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58D39" w14:textId="6D021C59" w:rsidR="004D29DA" w:rsidRPr="00A06A45" w:rsidRDefault="004D29DA" w:rsidP="004D29D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06A4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A25A2" w:rsidRPr="00A06A45">
        <w:rPr>
          <w:rFonts w:asciiTheme="minorHAnsi" w:hAnsiTheme="minorHAnsi" w:cstheme="minorHAnsi"/>
          <w:b/>
          <w:sz w:val="20"/>
          <w:szCs w:val="20"/>
        </w:rPr>
        <w:t>4</w:t>
      </w:r>
      <w:r w:rsidRPr="00A06A45">
        <w:rPr>
          <w:rFonts w:asciiTheme="minorHAnsi" w:hAnsiTheme="minorHAnsi" w:cstheme="minorHAnsi"/>
          <w:b/>
          <w:sz w:val="20"/>
          <w:szCs w:val="20"/>
        </w:rPr>
        <w:t xml:space="preserve"> do ZO-8/22/BD</w:t>
      </w:r>
    </w:p>
    <w:p w14:paraId="1EE7A843" w14:textId="77777777" w:rsidR="004D29DA" w:rsidRPr="007A4100" w:rsidRDefault="004D29DA" w:rsidP="004D29D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</w:p>
    <w:p w14:paraId="7F419815" w14:textId="127455AB" w:rsidR="004D29DA" w:rsidRPr="002A6BF8" w:rsidRDefault="004D29DA" w:rsidP="002A6BF8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Projektowane postanowienia umowy </w:t>
      </w:r>
    </w:p>
    <w:p w14:paraId="1C401BE5" w14:textId="77777777" w:rsidR="004D29DA" w:rsidRPr="002A6BF8" w:rsidRDefault="004D29DA" w:rsidP="002A6BF8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01E740E6" w14:textId="26B6DD59" w:rsidR="004D29DA" w:rsidRPr="00D3143D" w:rsidRDefault="004D29DA" w:rsidP="00A06A45">
      <w:pPr>
        <w:pStyle w:val="Tytu"/>
        <w:spacing w:before="240" w:after="240" w:line="360" w:lineRule="auto"/>
        <w:rPr>
          <w:rFonts w:asciiTheme="minorHAnsi" w:hAnsiTheme="minorHAnsi" w:cs="Calibri"/>
          <w:sz w:val="28"/>
          <w:szCs w:val="28"/>
        </w:rPr>
      </w:pPr>
      <w:r w:rsidRPr="00D3143D">
        <w:rPr>
          <w:rFonts w:asciiTheme="minorHAnsi" w:hAnsiTheme="minorHAnsi" w:cs="Calibri"/>
          <w:sz w:val="28"/>
          <w:szCs w:val="28"/>
        </w:rPr>
        <w:t>U M O W</w:t>
      </w:r>
      <w:r w:rsidR="00A06A45" w:rsidRPr="00D3143D">
        <w:rPr>
          <w:rFonts w:asciiTheme="minorHAnsi" w:hAnsiTheme="minorHAnsi" w:cs="Calibri"/>
          <w:sz w:val="28"/>
          <w:szCs w:val="28"/>
        </w:rPr>
        <w:t xml:space="preserve"> A  Nr  .................../2022</w:t>
      </w:r>
    </w:p>
    <w:p w14:paraId="1FB157B4" w14:textId="77777777" w:rsidR="004D29DA" w:rsidRPr="002A6BF8" w:rsidRDefault="004D29DA" w:rsidP="00A06A45">
      <w:pPr>
        <w:spacing w:before="0" w:after="120" w:line="360" w:lineRule="auto"/>
        <w:jc w:val="center"/>
        <w:rPr>
          <w:rFonts w:asciiTheme="minorHAnsi" w:hAnsiTheme="minorHAnsi" w:cs="Calibri"/>
          <w:color w:val="FF6600"/>
          <w:sz w:val="22"/>
          <w:szCs w:val="22"/>
        </w:rPr>
      </w:pPr>
      <w:r w:rsidRPr="002A6BF8">
        <w:rPr>
          <w:rFonts w:asciiTheme="minorHAnsi" w:hAnsiTheme="minorHAnsi" w:cs="Calibri"/>
          <w:sz w:val="22"/>
          <w:szCs w:val="22"/>
        </w:rPr>
        <w:t>zawarta w dniu ............................  r. w Warszawie pomiędzy:</w:t>
      </w:r>
    </w:p>
    <w:p w14:paraId="717E44F2" w14:textId="3C7FBFDA" w:rsidR="004D29DA" w:rsidRPr="002A6BF8" w:rsidRDefault="004D29DA" w:rsidP="00A06A45">
      <w:pPr>
        <w:spacing w:before="0" w:after="0"/>
        <w:contextualSpacing/>
        <w:rPr>
          <w:rFonts w:asciiTheme="minorHAnsi" w:hAnsiTheme="minorHAnsi" w:cs="Calibri"/>
          <w:sz w:val="22"/>
          <w:szCs w:val="22"/>
        </w:rPr>
      </w:pPr>
      <w:r w:rsidRPr="002A6BF8">
        <w:rPr>
          <w:rFonts w:asciiTheme="minorHAnsi" w:hAnsiTheme="minorHAnsi" w:cs="Calibri"/>
          <w:b/>
          <w:sz w:val="22"/>
          <w:szCs w:val="22"/>
        </w:rPr>
        <w:t>Narodowym Instytutem Onkologii im. Marii Skłodowskiej–Curie - Państwowym Instytutem Badawczym z siedzibą w Warszawie, adres: 02-781 Warszawa,</w:t>
      </w:r>
      <w:r w:rsidRPr="002A6BF8">
        <w:rPr>
          <w:rFonts w:asciiTheme="minorHAnsi" w:hAnsiTheme="minorHAnsi" w:cs="Calibri"/>
          <w:sz w:val="22"/>
          <w:szCs w:val="22"/>
        </w:rPr>
        <w:t xml:space="preserve"> </w:t>
      </w:r>
      <w:r w:rsidRPr="002A6BF8">
        <w:rPr>
          <w:rFonts w:asciiTheme="minorHAnsi" w:hAnsiTheme="minorHAnsi" w:cs="Calibri"/>
          <w:b/>
          <w:sz w:val="22"/>
          <w:szCs w:val="22"/>
        </w:rPr>
        <w:t>ul. W. K. Roentgena 5</w:t>
      </w:r>
      <w:r w:rsidRPr="002A6BF8">
        <w:rPr>
          <w:rFonts w:asciiTheme="minorHAnsi" w:hAnsiTheme="minorHAnsi" w:cs="Calibri"/>
          <w:sz w:val="22"/>
          <w:szCs w:val="22"/>
        </w:rPr>
        <w:t xml:space="preserve">, wpisanym </w:t>
      </w:r>
      <w:r w:rsidR="00D3143D">
        <w:rPr>
          <w:rFonts w:asciiTheme="minorHAnsi" w:hAnsiTheme="minorHAnsi" w:cs="Calibri"/>
          <w:sz w:val="22"/>
          <w:szCs w:val="22"/>
        </w:rPr>
        <w:br/>
      </w:r>
      <w:r w:rsidRPr="002A6BF8">
        <w:rPr>
          <w:rFonts w:asciiTheme="minorHAnsi" w:hAnsiTheme="minorHAnsi" w:cs="Calibri"/>
          <w:sz w:val="22"/>
          <w:szCs w:val="22"/>
        </w:rPr>
        <w:t xml:space="preserve">do Rejestru Przedsiębiorców Krajowego Rejestru Sądowego prowadzonego przez Sąd Rejonowy </w:t>
      </w:r>
      <w:r w:rsidR="00D3143D">
        <w:rPr>
          <w:rFonts w:asciiTheme="minorHAnsi" w:hAnsiTheme="minorHAnsi" w:cs="Calibri"/>
          <w:sz w:val="22"/>
          <w:szCs w:val="22"/>
        </w:rPr>
        <w:br/>
      </w:r>
      <w:r w:rsidRPr="002A6BF8">
        <w:rPr>
          <w:rFonts w:asciiTheme="minorHAnsi" w:hAnsiTheme="minorHAnsi" w:cs="Calibri"/>
          <w:sz w:val="22"/>
          <w:szCs w:val="22"/>
        </w:rPr>
        <w:t>dla m.st. Warszawy, XIII Wydział Gospodarczy Krajowego Rejestru Sądowego pod nr KRS 0000144803, NIP 525-000-80-57, Regon 000288366, zwanym dalej „</w:t>
      </w:r>
      <w:r w:rsidRPr="002A6BF8">
        <w:rPr>
          <w:rFonts w:asciiTheme="minorHAnsi" w:hAnsiTheme="minorHAnsi" w:cs="Calibri"/>
          <w:b/>
          <w:sz w:val="22"/>
          <w:szCs w:val="22"/>
        </w:rPr>
        <w:t>Zamawiającym</w:t>
      </w:r>
      <w:r w:rsidRPr="002A6BF8">
        <w:rPr>
          <w:rFonts w:asciiTheme="minorHAnsi" w:hAnsiTheme="minorHAnsi" w:cs="Calibri"/>
          <w:sz w:val="22"/>
          <w:szCs w:val="22"/>
        </w:rPr>
        <w:t>”, którego reprezentuje:</w:t>
      </w:r>
    </w:p>
    <w:p w14:paraId="1427DD5F" w14:textId="77777777" w:rsidR="004D29DA" w:rsidRPr="002A6BF8" w:rsidRDefault="004D29DA" w:rsidP="002A6BF8">
      <w:pPr>
        <w:overflowPunct w:val="0"/>
        <w:spacing w:before="0" w:after="0" w:line="360" w:lineRule="auto"/>
        <w:contextualSpacing/>
        <w:rPr>
          <w:rFonts w:asciiTheme="minorHAnsi" w:hAnsiTheme="minorHAnsi" w:cs="Calibri"/>
          <w:sz w:val="22"/>
          <w:szCs w:val="22"/>
        </w:rPr>
      </w:pPr>
    </w:p>
    <w:p w14:paraId="179A9735" w14:textId="4C157649" w:rsidR="004D29DA" w:rsidRPr="002A6BF8" w:rsidRDefault="004D29DA" w:rsidP="002A6BF8">
      <w:pPr>
        <w:spacing w:before="0" w:after="0"/>
        <w:rPr>
          <w:rFonts w:asciiTheme="minorHAnsi" w:hAnsiTheme="minorHAnsi"/>
          <w:sz w:val="22"/>
          <w:szCs w:val="22"/>
        </w:rPr>
      </w:pPr>
      <w:r w:rsidRPr="002A6BF8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0A77F95" w14:textId="77777777" w:rsidR="004D29DA" w:rsidRPr="002A6BF8" w:rsidRDefault="004D29DA" w:rsidP="002A6BF8">
      <w:pPr>
        <w:tabs>
          <w:tab w:val="left" w:pos="709"/>
        </w:tabs>
        <w:suppressAutoHyphens/>
        <w:spacing w:before="0" w:after="0" w:line="360" w:lineRule="auto"/>
        <w:rPr>
          <w:rFonts w:asciiTheme="minorHAnsi" w:hAnsiTheme="minorHAnsi"/>
          <w:sz w:val="22"/>
          <w:szCs w:val="22"/>
          <w:lang w:eastAsia="zh-CN"/>
        </w:rPr>
      </w:pPr>
      <w:r w:rsidRPr="002A6BF8">
        <w:rPr>
          <w:rFonts w:asciiTheme="minorHAnsi" w:hAnsiTheme="minorHAnsi"/>
          <w:sz w:val="22"/>
          <w:szCs w:val="22"/>
          <w:lang w:eastAsia="zh-CN"/>
        </w:rPr>
        <w:t>a</w:t>
      </w:r>
    </w:p>
    <w:p w14:paraId="54D63ADD" w14:textId="77777777" w:rsidR="004D29DA" w:rsidRPr="002A6BF8" w:rsidRDefault="004D29DA" w:rsidP="002A6BF8">
      <w:pPr>
        <w:suppressAutoHyphens/>
        <w:spacing w:before="0" w:after="0" w:line="360" w:lineRule="auto"/>
        <w:rPr>
          <w:rFonts w:asciiTheme="minorHAnsi" w:hAnsiTheme="minorHAnsi"/>
          <w:sz w:val="22"/>
          <w:szCs w:val="22"/>
          <w:lang w:eastAsia="zh-CN"/>
        </w:rPr>
      </w:pPr>
      <w:r w:rsidRPr="002A6BF8">
        <w:rPr>
          <w:rFonts w:asciiTheme="minorHAnsi" w:hAnsiTheme="minorHAnsi"/>
          <w:sz w:val="22"/>
          <w:szCs w:val="22"/>
          <w:lang w:eastAsia="zh-C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9D11EB" w14:textId="77777777" w:rsidR="004D29DA" w:rsidRPr="002A6BF8" w:rsidRDefault="004D29DA" w:rsidP="002A6BF8">
      <w:pPr>
        <w:suppressAutoHyphens/>
        <w:spacing w:before="0" w:after="0" w:line="276" w:lineRule="auto"/>
        <w:rPr>
          <w:rFonts w:asciiTheme="minorHAnsi" w:hAnsiTheme="minorHAnsi"/>
          <w:sz w:val="22"/>
          <w:szCs w:val="22"/>
          <w:lang w:eastAsia="zh-CN"/>
        </w:rPr>
      </w:pPr>
      <w:r w:rsidRPr="002A6BF8">
        <w:rPr>
          <w:rFonts w:asciiTheme="minorHAnsi" w:hAnsiTheme="minorHAnsi"/>
          <w:sz w:val="22"/>
          <w:szCs w:val="22"/>
          <w:lang w:eastAsia="zh-CN"/>
        </w:rPr>
        <w:t xml:space="preserve">zwanym dalej </w:t>
      </w:r>
      <w:r w:rsidRPr="002A6BF8">
        <w:rPr>
          <w:rFonts w:asciiTheme="minorHAnsi" w:hAnsiTheme="minorHAnsi"/>
          <w:b/>
          <w:sz w:val="22"/>
          <w:szCs w:val="22"/>
          <w:lang w:eastAsia="zh-CN"/>
        </w:rPr>
        <w:t>„Wykonawcą”</w:t>
      </w:r>
      <w:r w:rsidRPr="002A6BF8">
        <w:rPr>
          <w:rFonts w:asciiTheme="minorHAnsi" w:hAnsiTheme="minorHAnsi"/>
          <w:sz w:val="22"/>
          <w:szCs w:val="22"/>
          <w:lang w:eastAsia="zh-CN"/>
        </w:rPr>
        <w:t>, którego reprezentuje:</w:t>
      </w:r>
    </w:p>
    <w:p w14:paraId="0BEFE6B0" w14:textId="77777777" w:rsidR="00D3143D" w:rsidRPr="00D3143D" w:rsidRDefault="00D3143D" w:rsidP="002A6BF8">
      <w:pPr>
        <w:suppressAutoHyphens/>
        <w:spacing w:before="0" w:after="0" w:line="360" w:lineRule="auto"/>
        <w:rPr>
          <w:rFonts w:asciiTheme="minorHAnsi" w:hAnsiTheme="minorHAnsi"/>
          <w:sz w:val="12"/>
          <w:szCs w:val="12"/>
          <w:lang w:eastAsia="zh-CN"/>
        </w:rPr>
      </w:pPr>
    </w:p>
    <w:p w14:paraId="59C531D8" w14:textId="77777777" w:rsidR="004D29DA" w:rsidRPr="002A6BF8" w:rsidRDefault="004D29DA" w:rsidP="002A6BF8">
      <w:pPr>
        <w:suppressAutoHyphens/>
        <w:spacing w:before="0" w:after="0" w:line="360" w:lineRule="auto"/>
        <w:rPr>
          <w:rFonts w:asciiTheme="minorHAnsi" w:hAnsiTheme="minorHAnsi"/>
          <w:sz w:val="22"/>
          <w:szCs w:val="22"/>
          <w:lang w:eastAsia="zh-CN"/>
        </w:rPr>
      </w:pPr>
      <w:r w:rsidRPr="002A6BF8">
        <w:rPr>
          <w:rFonts w:asciiTheme="minorHAnsi" w:hAnsiTheme="minorHAnsi"/>
          <w:sz w:val="22"/>
          <w:szCs w:val="22"/>
          <w:lang w:eastAsia="zh-CN"/>
        </w:rPr>
        <w:t>--------------------------------------------------------------------------------------------------------------------------------------</w:t>
      </w:r>
    </w:p>
    <w:p w14:paraId="33827B65" w14:textId="77777777" w:rsidR="00C114D9" w:rsidRPr="00C114D9" w:rsidRDefault="004D29DA" w:rsidP="00C114D9">
      <w:pPr>
        <w:spacing w:before="0" w:after="0"/>
        <w:rPr>
          <w:rFonts w:ascii="Calibri" w:hAnsi="Calibri" w:cs="Calibri"/>
          <w:sz w:val="22"/>
          <w:szCs w:val="22"/>
          <w:highlight w:val="white"/>
        </w:rPr>
      </w:pPr>
      <w:r w:rsidRPr="00C114D9">
        <w:rPr>
          <w:rFonts w:asciiTheme="minorHAnsi" w:hAnsiTheme="minorHAnsi"/>
          <w:sz w:val="22"/>
          <w:szCs w:val="22"/>
        </w:rPr>
        <w:t xml:space="preserve"> </w:t>
      </w:r>
      <w:r w:rsidR="00C114D9" w:rsidRPr="00C114D9">
        <w:rPr>
          <w:rFonts w:ascii="Calibri" w:hAnsi="Calibri" w:cs="Calibri"/>
          <w:sz w:val="22"/>
          <w:szCs w:val="22"/>
          <w:highlight w:val="white"/>
        </w:rPr>
        <w:t xml:space="preserve">Zamawiający i Wykonawca łącznie dalej zwani </w:t>
      </w:r>
      <w:r w:rsidR="00C114D9" w:rsidRPr="00C114D9">
        <w:rPr>
          <w:rFonts w:ascii="Calibri" w:hAnsi="Calibri" w:cs="Calibri"/>
          <w:b/>
          <w:sz w:val="22"/>
          <w:szCs w:val="22"/>
          <w:highlight w:val="white"/>
        </w:rPr>
        <w:t xml:space="preserve">„Stronami” </w:t>
      </w:r>
      <w:r w:rsidR="00C114D9" w:rsidRPr="00C114D9">
        <w:rPr>
          <w:rFonts w:ascii="Calibri" w:hAnsi="Calibri" w:cs="Calibri"/>
          <w:sz w:val="22"/>
          <w:szCs w:val="22"/>
          <w:highlight w:val="white"/>
        </w:rPr>
        <w:t>lub z osobna</w:t>
      </w:r>
      <w:r w:rsidR="00C114D9" w:rsidRPr="00C114D9">
        <w:rPr>
          <w:rFonts w:ascii="Calibri" w:hAnsi="Calibri" w:cs="Calibri"/>
          <w:b/>
          <w:sz w:val="22"/>
          <w:szCs w:val="22"/>
          <w:highlight w:val="white"/>
        </w:rPr>
        <w:t xml:space="preserve"> „Stroną”</w:t>
      </w:r>
      <w:r w:rsidR="00C114D9" w:rsidRPr="00C114D9">
        <w:rPr>
          <w:rFonts w:ascii="Calibri" w:hAnsi="Calibri" w:cs="Calibri"/>
          <w:sz w:val="22"/>
          <w:szCs w:val="22"/>
          <w:highlight w:val="white"/>
        </w:rPr>
        <w:t>.</w:t>
      </w:r>
    </w:p>
    <w:p w14:paraId="7D1624A0" w14:textId="77777777" w:rsidR="004D29DA" w:rsidRPr="002A6BF8" w:rsidRDefault="004D29DA" w:rsidP="002A6BF8">
      <w:pPr>
        <w:spacing w:before="0" w:after="0"/>
        <w:rPr>
          <w:rFonts w:asciiTheme="minorHAnsi" w:hAnsiTheme="minorHAnsi"/>
          <w:sz w:val="22"/>
          <w:szCs w:val="22"/>
        </w:rPr>
      </w:pPr>
    </w:p>
    <w:p w14:paraId="21B76383" w14:textId="4450EEFA" w:rsidR="004D29DA" w:rsidRPr="002A6BF8" w:rsidRDefault="004D29DA" w:rsidP="00A06A45">
      <w:pPr>
        <w:pStyle w:val="Zwykytekst"/>
        <w:jc w:val="both"/>
        <w:rPr>
          <w:rFonts w:asciiTheme="minorHAnsi" w:hAnsiTheme="minorHAnsi"/>
          <w:sz w:val="22"/>
          <w:szCs w:val="22"/>
        </w:rPr>
      </w:pPr>
      <w:r w:rsidRPr="002A6BF8">
        <w:rPr>
          <w:rFonts w:asciiTheme="minorHAnsi" w:hAnsiTheme="minorHAnsi"/>
          <w:sz w:val="22"/>
          <w:szCs w:val="22"/>
        </w:rPr>
        <w:t xml:space="preserve">Umowa została zawarta z wyłączeniem stosowania przepisów ustawy Prawo zamówień publicznych </w:t>
      </w:r>
      <w:r w:rsidR="00A06A45">
        <w:rPr>
          <w:rFonts w:asciiTheme="minorHAnsi" w:hAnsiTheme="minorHAnsi"/>
          <w:sz w:val="22"/>
          <w:szCs w:val="22"/>
        </w:rPr>
        <w:br/>
        <w:t>na podstawie art. 2 ust. 1 pkt</w:t>
      </w:r>
      <w:r w:rsidRPr="002A6BF8">
        <w:rPr>
          <w:rFonts w:asciiTheme="minorHAnsi" w:hAnsiTheme="minorHAnsi"/>
          <w:sz w:val="22"/>
          <w:szCs w:val="22"/>
        </w:rPr>
        <w:t xml:space="preserve"> 1 ustawy Prawo zamówień publicznych z dnia 11 września 2019</w:t>
      </w:r>
      <w:r w:rsidR="00751F9F" w:rsidRPr="002A6BF8">
        <w:rPr>
          <w:rFonts w:asciiTheme="minorHAnsi" w:hAnsiTheme="minorHAnsi"/>
          <w:sz w:val="22"/>
          <w:szCs w:val="22"/>
        </w:rPr>
        <w:t xml:space="preserve"> </w:t>
      </w:r>
      <w:r w:rsidRPr="002A6BF8">
        <w:rPr>
          <w:rFonts w:asciiTheme="minorHAnsi" w:hAnsiTheme="minorHAnsi"/>
          <w:sz w:val="22"/>
          <w:szCs w:val="22"/>
        </w:rPr>
        <w:t>r.</w:t>
      </w:r>
      <w:r w:rsidR="00D3143D">
        <w:rPr>
          <w:rFonts w:asciiTheme="minorHAnsi" w:hAnsiTheme="minorHAnsi"/>
          <w:sz w:val="22"/>
          <w:szCs w:val="22"/>
        </w:rPr>
        <w:t>,</w:t>
      </w:r>
      <w:r w:rsidRPr="002A6BF8">
        <w:rPr>
          <w:rFonts w:asciiTheme="minorHAnsi" w:hAnsiTheme="minorHAnsi"/>
          <w:sz w:val="22"/>
          <w:szCs w:val="22"/>
        </w:rPr>
        <w:t xml:space="preserve"> </w:t>
      </w:r>
      <w:r w:rsidR="00D3143D">
        <w:rPr>
          <w:rFonts w:asciiTheme="minorHAnsi" w:hAnsiTheme="minorHAnsi"/>
          <w:sz w:val="22"/>
          <w:szCs w:val="22"/>
        </w:rPr>
        <w:br/>
      </w:r>
      <w:r w:rsidRPr="002A6BF8">
        <w:rPr>
          <w:rFonts w:asciiTheme="minorHAnsi" w:hAnsiTheme="minorHAnsi"/>
          <w:sz w:val="22"/>
          <w:szCs w:val="22"/>
        </w:rPr>
        <w:t>z uwagi na wartość zamówienia mniejszą od kwoty 130 000 złotych –</w:t>
      </w:r>
      <w:r w:rsidR="00705305">
        <w:rPr>
          <w:rFonts w:asciiTheme="minorHAnsi" w:hAnsiTheme="minorHAnsi"/>
          <w:b/>
          <w:sz w:val="22"/>
          <w:szCs w:val="22"/>
        </w:rPr>
        <w:t xml:space="preserve"> w trybie Zapytania ofertowego</w:t>
      </w:r>
      <w:r w:rsidRPr="00A06A45">
        <w:rPr>
          <w:rFonts w:asciiTheme="minorHAnsi" w:hAnsiTheme="minorHAnsi"/>
          <w:b/>
          <w:sz w:val="22"/>
          <w:szCs w:val="22"/>
        </w:rPr>
        <w:t xml:space="preserve"> </w:t>
      </w:r>
      <w:r w:rsidR="00705305">
        <w:rPr>
          <w:rFonts w:asciiTheme="minorHAnsi" w:hAnsiTheme="minorHAnsi"/>
          <w:b/>
          <w:sz w:val="22"/>
          <w:szCs w:val="22"/>
        </w:rPr>
        <w:br/>
      </w:r>
      <w:r w:rsidR="00A06A45" w:rsidRPr="00A06A45">
        <w:rPr>
          <w:rFonts w:asciiTheme="minorHAnsi" w:hAnsiTheme="minorHAnsi"/>
          <w:b/>
          <w:sz w:val="22"/>
          <w:szCs w:val="22"/>
        </w:rPr>
        <w:t>nr ZO-8/22/BD</w:t>
      </w:r>
      <w:r w:rsidR="00A06A45">
        <w:rPr>
          <w:rFonts w:asciiTheme="minorHAnsi" w:hAnsiTheme="minorHAnsi"/>
          <w:b/>
          <w:sz w:val="22"/>
          <w:szCs w:val="22"/>
        </w:rPr>
        <w:t>.</w:t>
      </w:r>
    </w:p>
    <w:p w14:paraId="7520857A" w14:textId="6E04A0D1" w:rsidR="00CD3BE0" w:rsidRDefault="00A06A45" w:rsidP="00705305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  <w:r w:rsidR="000129A1">
        <w:rPr>
          <w:rFonts w:asciiTheme="minorHAnsi" w:hAnsiTheme="minorHAnsi" w:cstheme="minorHAnsi"/>
          <w:b/>
          <w:sz w:val="22"/>
          <w:szCs w:val="22"/>
        </w:rPr>
        <w:t xml:space="preserve"> PRZEDMIOT UMOWY</w:t>
      </w:r>
    </w:p>
    <w:p w14:paraId="6595CA90" w14:textId="3C3B9274" w:rsidR="0032430B" w:rsidRPr="00C84344" w:rsidRDefault="0032430B" w:rsidP="003C723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30B">
        <w:rPr>
          <w:rFonts w:asciiTheme="minorHAnsi" w:hAnsiTheme="minorHAnsi" w:cstheme="minorHAnsi"/>
          <w:sz w:val="22"/>
          <w:szCs w:val="22"/>
        </w:rPr>
        <w:t>Przedmiotem umowy</w:t>
      </w:r>
      <w:r>
        <w:rPr>
          <w:rFonts w:asciiTheme="minorHAnsi" w:hAnsiTheme="minorHAnsi" w:cstheme="minorHAnsi"/>
          <w:sz w:val="22"/>
          <w:szCs w:val="22"/>
        </w:rPr>
        <w:t xml:space="preserve"> jest </w:t>
      </w:r>
      <w:r w:rsidRPr="00C84344">
        <w:rPr>
          <w:rFonts w:asciiTheme="minorHAnsi" w:hAnsiTheme="minorHAnsi" w:cstheme="minorHAnsi"/>
          <w:b/>
          <w:sz w:val="22"/>
          <w:szCs w:val="22"/>
        </w:rPr>
        <w:t xml:space="preserve">świadczenie przez Wykonawcę na rzecz Zamawiającego </w:t>
      </w:r>
      <w:r w:rsidRPr="00C84344">
        <w:rPr>
          <w:rFonts w:asciiTheme="minorHAnsi" w:eastAsiaTheme="minorHAnsi" w:hAnsiTheme="minorHAnsi" w:cs="Arial"/>
          <w:b/>
          <w:sz w:val="22"/>
          <w:szCs w:val="22"/>
        </w:rPr>
        <w:t>usług doradczych w zakresie opracowania regulaminu wynagradzania oraz wdrożenia efektywnych rozwiązań w zakresie zatrudniania i wynagradzania w projektach finansowanych ze środków zewnętrznych</w:t>
      </w:r>
      <w:r w:rsidR="00C84344">
        <w:rPr>
          <w:rFonts w:asciiTheme="minorHAnsi" w:eastAsiaTheme="minorHAnsi" w:hAnsiTheme="minorHAnsi" w:cs="Arial"/>
          <w:sz w:val="22"/>
          <w:szCs w:val="22"/>
        </w:rPr>
        <w:t>, zgodnie z Formularze</w:t>
      </w:r>
      <w:r w:rsidR="0096416D">
        <w:rPr>
          <w:rFonts w:asciiTheme="minorHAnsi" w:eastAsiaTheme="minorHAnsi" w:hAnsiTheme="minorHAnsi" w:cs="Arial"/>
          <w:sz w:val="22"/>
          <w:szCs w:val="22"/>
        </w:rPr>
        <w:t>m</w:t>
      </w:r>
      <w:r w:rsidR="00C84344">
        <w:rPr>
          <w:rFonts w:asciiTheme="minorHAnsi" w:eastAsiaTheme="minorHAnsi" w:hAnsiTheme="minorHAnsi" w:cs="Arial"/>
          <w:sz w:val="22"/>
          <w:szCs w:val="22"/>
        </w:rPr>
        <w:t xml:space="preserve"> ofertowym Wykonawcy stanowiącym </w:t>
      </w:r>
      <w:r w:rsidR="00C84344" w:rsidRPr="00C84344">
        <w:rPr>
          <w:rFonts w:asciiTheme="minorHAnsi" w:eastAsiaTheme="minorHAnsi" w:hAnsiTheme="minorHAnsi" w:cs="Arial"/>
          <w:b/>
          <w:sz w:val="22"/>
          <w:szCs w:val="22"/>
        </w:rPr>
        <w:t>Załącznik nr 1</w:t>
      </w:r>
      <w:r w:rsidR="00C84344">
        <w:rPr>
          <w:rFonts w:asciiTheme="minorHAnsi" w:eastAsiaTheme="minorHAnsi" w:hAnsiTheme="minorHAnsi" w:cs="Arial"/>
          <w:sz w:val="22"/>
          <w:szCs w:val="22"/>
        </w:rPr>
        <w:t xml:space="preserve"> </w:t>
      </w:r>
      <w:r w:rsidR="00C84344">
        <w:rPr>
          <w:rFonts w:asciiTheme="minorHAnsi" w:eastAsiaTheme="minorHAnsi" w:hAnsiTheme="minorHAnsi" w:cs="Arial"/>
          <w:sz w:val="22"/>
          <w:szCs w:val="22"/>
        </w:rPr>
        <w:br/>
        <w:t xml:space="preserve">do niniejszej umowy. </w:t>
      </w:r>
    </w:p>
    <w:p w14:paraId="4E61240B" w14:textId="1DF61487" w:rsidR="00C84344" w:rsidRPr="0096416D" w:rsidRDefault="00C84344" w:rsidP="003C723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416D">
        <w:rPr>
          <w:rFonts w:asciiTheme="minorHAnsi" w:eastAsiaTheme="minorHAnsi" w:hAnsiTheme="minorHAnsi" w:cstheme="minorHAnsi"/>
          <w:sz w:val="22"/>
          <w:szCs w:val="22"/>
        </w:rPr>
        <w:t>Przedmiot umowy realizowany będzie w dwóch etapach:</w:t>
      </w:r>
    </w:p>
    <w:p w14:paraId="124956AD" w14:textId="546E41A2" w:rsidR="00C84344" w:rsidRPr="00DA292A" w:rsidRDefault="00C84344" w:rsidP="003C723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709" w:hanging="28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292A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Etap I</w:t>
      </w:r>
      <w:r w:rsidR="0096416D" w:rsidRPr="00DA292A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 obejmuje</w:t>
      </w:r>
      <w:r w:rsidRPr="00DA292A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:</w:t>
      </w:r>
    </w:p>
    <w:p w14:paraId="1BEC2495" w14:textId="64CAD8EA" w:rsidR="00C84344" w:rsidRDefault="00C84344" w:rsidP="003C723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A292A">
        <w:rPr>
          <w:rFonts w:asciiTheme="minorHAnsi" w:hAnsiTheme="minorHAnsi" w:cstheme="minorHAnsi"/>
          <w:sz w:val="22"/>
          <w:szCs w:val="22"/>
        </w:rPr>
        <w:t>zapoznanie się i w</w:t>
      </w:r>
      <w:r w:rsidR="0096416D" w:rsidRPr="00DA292A">
        <w:rPr>
          <w:rFonts w:asciiTheme="minorHAnsi" w:hAnsiTheme="minorHAnsi" w:cstheme="minorHAnsi"/>
          <w:sz w:val="22"/>
          <w:szCs w:val="22"/>
        </w:rPr>
        <w:t>eryfikację</w:t>
      </w:r>
      <w:r w:rsidRPr="00DA292A">
        <w:rPr>
          <w:rFonts w:asciiTheme="minorHAnsi" w:hAnsiTheme="minorHAnsi" w:cstheme="minorHAnsi"/>
          <w:sz w:val="22"/>
          <w:szCs w:val="22"/>
        </w:rPr>
        <w:t xml:space="preserve"> pod kątem co najmniej zgodności z przepisami prawa powszechnie obowiązującego oraz efektywności motywacyjnej rozwiązań przyjętych </w:t>
      </w:r>
      <w:r w:rsidR="00DA292A">
        <w:rPr>
          <w:rFonts w:asciiTheme="minorHAnsi" w:hAnsiTheme="minorHAnsi" w:cstheme="minorHAnsi"/>
          <w:sz w:val="22"/>
          <w:szCs w:val="22"/>
        </w:rPr>
        <w:br/>
      </w:r>
      <w:r w:rsidRPr="00DA292A">
        <w:rPr>
          <w:rFonts w:asciiTheme="minorHAnsi" w:hAnsiTheme="minorHAnsi" w:cstheme="minorHAnsi"/>
          <w:sz w:val="22"/>
          <w:szCs w:val="22"/>
        </w:rPr>
        <w:t xml:space="preserve">w obowiązującym Regulaminie wynagradzania Narodowego Instytutu Onkologii im. Marii Skłodowskiej-Curie – Państwowego Instytutu Badawczego w Warszawie, ze szczególnym uwzględnieniem form zatrudniania, wynagradzania i premiowania odnoszących się </w:t>
      </w:r>
      <w:r w:rsidR="00DA292A">
        <w:rPr>
          <w:rFonts w:asciiTheme="minorHAnsi" w:hAnsiTheme="minorHAnsi" w:cstheme="minorHAnsi"/>
          <w:sz w:val="22"/>
          <w:szCs w:val="22"/>
        </w:rPr>
        <w:br/>
      </w:r>
      <w:r w:rsidRPr="00DA292A">
        <w:rPr>
          <w:rFonts w:asciiTheme="minorHAnsi" w:hAnsiTheme="minorHAnsi" w:cstheme="minorHAnsi"/>
          <w:sz w:val="22"/>
          <w:szCs w:val="22"/>
        </w:rPr>
        <w:t xml:space="preserve">do realizacji projektów finansowanych ze środków zewnętrznych krajowych </w:t>
      </w:r>
      <w:r w:rsidR="00DA292A">
        <w:rPr>
          <w:rFonts w:asciiTheme="minorHAnsi" w:hAnsiTheme="minorHAnsi" w:cstheme="minorHAnsi"/>
          <w:sz w:val="22"/>
          <w:szCs w:val="22"/>
        </w:rPr>
        <w:br/>
      </w:r>
      <w:r w:rsidRPr="00DA292A">
        <w:rPr>
          <w:rFonts w:asciiTheme="minorHAnsi" w:hAnsiTheme="minorHAnsi" w:cstheme="minorHAnsi"/>
          <w:sz w:val="22"/>
          <w:szCs w:val="22"/>
        </w:rPr>
        <w:t>i zagranicznych, w tym funduszy europejskich oraz pochodzących z programów unijnych;</w:t>
      </w:r>
    </w:p>
    <w:p w14:paraId="4D44353B" w14:textId="415E269F" w:rsidR="00C84344" w:rsidRDefault="00C84344" w:rsidP="003C723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DA292A">
        <w:rPr>
          <w:rFonts w:asciiTheme="minorHAnsi" w:hAnsiTheme="minorHAnsi" w:cstheme="minorHAnsi"/>
          <w:sz w:val="22"/>
          <w:szCs w:val="22"/>
        </w:rPr>
        <w:t xml:space="preserve">przygotowanie i przedstawienie Zamawiającemu do akceptacji opracowania zawierającego pisemne propozycje wprowadzenia nowych rozwiązań, w tym zwiększających skuteczność motywacyjną i wpływającą na ograniczenie kosztów, </w:t>
      </w:r>
      <w:r w:rsidR="00DA292A">
        <w:rPr>
          <w:rFonts w:asciiTheme="minorHAnsi" w:hAnsiTheme="minorHAnsi" w:cstheme="minorHAnsi"/>
          <w:sz w:val="22"/>
          <w:szCs w:val="22"/>
        </w:rPr>
        <w:br/>
      </w:r>
      <w:r w:rsidRPr="00DA292A">
        <w:rPr>
          <w:rFonts w:asciiTheme="minorHAnsi" w:hAnsiTheme="minorHAnsi" w:cstheme="minorHAnsi"/>
          <w:sz w:val="22"/>
          <w:szCs w:val="22"/>
        </w:rPr>
        <w:t xml:space="preserve">w zakresie opisanym </w:t>
      </w:r>
      <w:r w:rsidR="0098650E">
        <w:rPr>
          <w:rFonts w:asciiTheme="minorHAnsi" w:hAnsiTheme="minorHAnsi" w:cstheme="minorHAnsi"/>
          <w:sz w:val="22"/>
          <w:szCs w:val="22"/>
        </w:rPr>
        <w:t>pod lit</w:t>
      </w:r>
      <w:r w:rsidR="00DA292A">
        <w:rPr>
          <w:rFonts w:asciiTheme="minorHAnsi" w:hAnsiTheme="minorHAnsi" w:cstheme="minorHAnsi"/>
          <w:sz w:val="22"/>
          <w:szCs w:val="22"/>
        </w:rPr>
        <w:t xml:space="preserve"> a</w:t>
      </w:r>
      <w:r w:rsidRPr="00DA292A">
        <w:rPr>
          <w:rFonts w:asciiTheme="minorHAnsi" w:hAnsiTheme="minorHAnsi" w:cstheme="minorHAnsi"/>
          <w:sz w:val="22"/>
          <w:szCs w:val="22"/>
        </w:rPr>
        <w:t>;</w:t>
      </w:r>
    </w:p>
    <w:p w14:paraId="4CBB05C1" w14:textId="26D267C6" w:rsidR="00C84344" w:rsidRDefault="00C84344" w:rsidP="003C723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DA292A">
        <w:rPr>
          <w:rFonts w:asciiTheme="minorHAnsi" w:hAnsiTheme="minorHAnsi" w:cstheme="minorHAnsi"/>
          <w:sz w:val="22"/>
          <w:szCs w:val="22"/>
        </w:rPr>
        <w:t xml:space="preserve">opracowanie, zgodnie w wytycznymi Zamawiającego, całościowego projektu postanowień Regulaminu wynagradzania z uwzględnieniem efektywnych rozwiązań </w:t>
      </w:r>
      <w:r w:rsidR="00DA292A">
        <w:rPr>
          <w:rFonts w:asciiTheme="minorHAnsi" w:hAnsiTheme="minorHAnsi" w:cstheme="minorHAnsi"/>
          <w:sz w:val="22"/>
          <w:szCs w:val="22"/>
        </w:rPr>
        <w:br/>
      </w:r>
      <w:r w:rsidRPr="00DA292A">
        <w:rPr>
          <w:rFonts w:asciiTheme="minorHAnsi" w:hAnsiTheme="minorHAnsi" w:cstheme="minorHAnsi"/>
          <w:sz w:val="22"/>
          <w:szCs w:val="22"/>
        </w:rPr>
        <w:lastRenderedPageBreak/>
        <w:t xml:space="preserve">w zakresie form zatrudniania, wynagradzania i premiowania w projektach finansowanych ze środków zewnętrznych krajowych i zagranicznych, w tym funduszy europejskich </w:t>
      </w:r>
      <w:r w:rsidR="00DA292A">
        <w:rPr>
          <w:rFonts w:asciiTheme="minorHAnsi" w:hAnsiTheme="minorHAnsi" w:cstheme="minorHAnsi"/>
          <w:sz w:val="22"/>
          <w:szCs w:val="22"/>
        </w:rPr>
        <w:br/>
      </w:r>
      <w:r w:rsidRPr="00DA292A">
        <w:rPr>
          <w:rFonts w:asciiTheme="minorHAnsi" w:hAnsiTheme="minorHAnsi" w:cstheme="minorHAnsi"/>
          <w:sz w:val="22"/>
          <w:szCs w:val="22"/>
        </w:rPr>
        <w:t>oraz pochodzących z programów unijnych.</w:t>
      </w:r>
    </w:p>
    <w:p w14:paraId="5EB795E2" w14:textId="1BEBEFB6" w:rsidR="00C84344" w:rsidRPr="00395080" w:rsidRDefault="004200BF" w:rsidP="003C723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/>
        <w:ind w:left="709" w:hanging="28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292A">
        <w:rPr>
          <w:rFonts w:asciiTheme="minorHAnsi" w:hAnsiTheme="minorHAnsi" w:cstheme="minorHAnsi"/>
          <w:b/>
          <w:sz w:val="22"/>
          <w:szCs w:val="22"/>
          <w:u w:val="single"/>
        </w:rPr>
        <w:t>Etap II obejmuje</w:t>
      </w:r>
      <w:r w:rsidR="00C84344" w:rsidRPr="00395080">
        <w:rPr>
          <w:rFonts w:asciiTheme="minorHAnsi" w:hAnsiTheme="minorHAnsi" w:cstheme="minorHAnsi"/>
          <w:sz w:val="22"/>
          <w:szCs w:val="22"/>
        </w:rPr>
        <w:t>:</w:t>
      </w:r>
    </w:p>
    <w:p w14:paraId="43FDDC8A" w14:textId="58FC7F17" w:rsidR="00C84344" w:rsidRPr="00395080" w:rsidRDefault="00AF552E" w:rsidP="003C7232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doradztwo i konsultacje </w:t>
      </w:r>
      <w:r w:rsidR="00C84344" w:rsidRPr="00395080">
        <w:rPr>
          <w:rFonts w:asciiTheme="minorHAnsi" w:hAnsiTheme="minorHAnsi" w:cstheme="minorHAnsi"/>
          <w:sz w:val="22"/>
          <w:szCs w:val="22"/>
        </w:rPr>
        <w:t>w siedzibie Instytutu, w tym udział w spotkaniach ze związkami zawodowymi, wsparcie merytoryczne w udzielaniu odpowiedzi na zapytania związków zawodowych, opiniowanie propozycji modyfikacji zapisów Regulaminu wynagradzania (zakres konsultacji w miarę potrzeb w wymiarze ok. 6 godzin zegarowych/dzień) nie więcej niż 3 dni;</w:t>
      </w:r>
    </w:p>
    <w:p w14:paraId="7D026103" w14:textId="69A47ABB" w:rsidR="00C84344" w:rsidRDefault="00AF552E" w:rsidP="003C7232">
      <w:pPr>
        <w:pStyle w:val="Akapitzlist"/>
        <w:numPr>
          <w:ilvl w:val="0"/>
          <w:numId w:val="20"/>
        </w:numPr>
        <w:spacing w:after="160" w:line="259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doradztwo i konsultacje </w:t>
      </w:r>
      <w:r w:rsidR="00C84344" w:rsidRPr="00395080">
        <w:rPr>
          <w:rFonts w:asciiTheme="minorHAnsi" w:hAnsiTheme="minorHAnsi" w:cstheme="minorHAnsi"/>
          <w:sz w:val="22"/>
          <w:szCs w:val="22"/>
        </w:rPr>
        <w:t>zdalne, za pośrednictwem poczty elektronicznej lub dostępnych komunikatorów, według potrzeb Zamawiającego (zakres konsultacji w miarę potrzeb) – rozliczane na podstawie prowadzonej ewidencji  - nie więcej niż 8 godzin zegarowych.</w:t>
      </w:r>
    </w:p>
    <w:p w14:paraId="0F4B0642" w14:textId="68427FC3" w:rsidR="0096416D" w:rsidRDefault="0096416D" w:rsidP="003C723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416D">
        <w:rPr>
          <w:rFonts w:asciiTheme="minorHAnsi" w:hAnsiTheme="minorHAnsi" w:cstheme="minorHAnsi"/>
          <w:sz w:val="22"/>
          <w:szCs w:val="22"/>
        </w:rPr>
        <w:t xml:space="preserve">Zamawiający wyłącza z zakresu opracowania, o którym mowa w </w:t>
      </w:r>
      <w:r>
        <w:rPr>
          <w:rFonts w:asciiTheme="minorHAnsi" w:hAnsiTheme="minorHAnsi" w:cstheme="minorHAnsi"/>
          <w:sz w:val="22"/>
          <w:szCs w:val="22"/>
        </w:rPr>
        <w:t xml:space="preserve">ust. 2 </w:t>
      </w:r>
      <w:r w:rsidR="00E10DA7">
        <w:rPr>
          <w:rFonts w:asciiTheme="minorHAnsi" w:hAnsiTheme="minorHAnsi" w:cstheme="minorHAnsi"/>
          <w:sz w:val="22"/>
          <w:szCs w:val="22"/>
        </w:rPr>
        <w:t>pkt 1</w:t>
      </w:r>
      <w:r w:rsidR="0011131A">
        <w:rPr>
          <w:rFonts w:asciiTheme="minorHAnsi" w:hAnsiTheme="minorHAnsi" w:cstheme="minorHAnsi"/>
          <w:sz w:val="22"/>
          <w:szCs w:val="22"/>
        </w:rPr>
        <w:t xml:space="preserve"> </w:t>
      </w:r>
      <w:r w:rsidR="000612F4">
        <w:rPr>
          <w:rFonts w:asciiTheme="minorHAnsi" w:hAnsiTheme="minorHAnsi" w:cstheme="minorHAnsi"/>
          <w:sz w:val="22"/>
          <w:szCs w:val="22"/>
        </w:rPr>
        <w:t>lit</w:t>
      </w:r>
      <w:r w:rsidR="00E10DA7">
        <w:rPr>
          <w:rFonts w:asciiTheme="minorHAnsi" w:hAnsiTheme="minorHAnsi" w:cstheme="minorHAnsi"/>
          <w:sz w:val="22"/>
          <w:szCs w:val="22"/>
        </w:rPr>
        <w:t>.</w:t>
      </w:r>
      <w:r w:rsidR="000612F4">
        <w:rPr>
          <w:rFonts w:asciiTheme="minorHAnsi" w:hAnsiTheme="minorHAnsi" w:cstheme="minorHAnsi"/>
          <w:sz w:val="22"/>
          <w:szCs w:val="22"/>
        </w:rPr>
        <w:t xml:space="preserve"> </w:t>
      </w:r>
      <w:r w:rsidR="0011131A">
        <w:rPr>
          <w:rFonts w:asciiTheme="minorHAnsi" w:hAnsiTheme="minorHAnsi" w:cstheme="minorHAnsi"/>
          <w:sz w:val="22"/>
          <w:szCs w:val="22"/>
        </w:rPr>
        <w:t>b</w:t>
      </w:r>
      <w:r w:rsidRPr="0096416D">
        <w:rPr>
          <w:rFonts w:asciiTheme="minorHAnsi" w:hAnsiTheme="minorHAnsi" w:cstheme="minorHAnsi"/>
          <w:sz w:val="22"/>
          <w:szCs w:val="22"/>
        </w:rPr>
        <w:t xml:space="preserve"> oraz projektu Regulaminu wynagradzania, o którym mowa w </w:t>
      </w:r>
      <w:r>
        <w:rPr>
          <w:rFonts w:asciiTheme="minorHAnsi" w:hAnsiTheme="minorHAnsi" w:cstheme="minorHAnsi"/>
          <w:sz w:val="22"/>
          <w:szCs w:val="22"/>
        </w:rPr>
        <w:t>ust. 2</w:t>
      </w:r>
      <w:r w:rsidR="0011131A">
        <w:rPr>
          <w:rFonts w:asciiTheme="minorHAnsi" w:hAnsiTheme="minorHAnsi" w:cstheme="minorHAnsi"/>
          <w:sz w:val="22"/>
          <w:szCs w:val="22"/>
        </w:rPr>
        <w:t xml:space="preserve"> pkt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612F4">
        <w:rPr>
          <w:rFonts w:asciiTheme="minorHAnsi" w:hAnsiTheme="minorHAnsi" w:cstheme="minorHAnsi"/>
          <w:sz w:val="22"/>
          <w:szCs w:val="22"/>
        </w:rPr>
        <w:t>lit</w:t>
      </w:r>
      <w:r w:rsidR="00E10DA7">
        <w:rPr>
          <w:rFonts w:asciiTheme="minorHAnsi" w:hAnsiTheme="minorHAnsi" w:cstheme="minorHAnsi"/>
          <w:sz w:val="22"/>
          <w:szCs w:val="22"/>
        </w:rPr>
        <w:t>.</w:t>
      </w:r>
      <w:r w:rsidR="000612F4">
        <w:rPr>
          <w:rFonts w:asciiTheme="minorHAnsi" w:hAnsiTheme="minorHAnsi" w:cstheme="minorHAnsi"/>
          <w:sz w:val="22"/>
          <w:szCs w:val="22"/>
        </w:rPr>
        <w:t xml:space="preserve"> </w:t>
      </w:r>
      <w:r w:rsidR="0011131A">
        <w:rPr>
          <w:rFonts w:asciiTheme="minorHAnsi" w:hAnsiTheme="minorHAnsi" w:cstheme="minorHAnsi"/>
          <w:sz w:val="22"/>
          <w:szCs w:val="22"/>
        </w:rPr>
        <w:t>c</w:t>
      </w:r>
      <w:r w:rsidRPr="0096416D">
        <w:rPr>
          <w:rFonts w:asciiTheme="minorHAnsi" w:hAnsiTheme="minorHAnsi" w:cstheme="minorHAnsi"/>
          <w:sz w:val="22"/>
          <w:szCs w:val="22"/>
        </w:rPr>
        <w:t xml:space="preserve"> powyżej, przygotowanie przez  Wykonawcę tabel dotyczących kwalifikacji i kompetencji pracowników wymaganych </w:t>
      </w:r>
      <w:r w:rsidR="00AF552E">
        <w:rPr>
          <w:rFonts w:asciiTheme="minorHAnsi" w:hAnsiTheme="minorHAnsi" w:cstheme="minorHAnsi"/>
          <w:sz w:val="22"/>
          <w:szCs w:val="22"/>
        </w:rPr>
        <w:br/>
      </w:r>
      <w:r w:rsidRPr="0096416D">
        <w:rPr>
          <w:rFonts w:asciiTheme="minorHAnsi" w:hAnsiTheme="minorHAnsi" w:cstheme="minorHAnsi"/>
          <w:sz w:val="22"/>
          <w:szCs w:val="22"/>
        </w:rPr>
        <w:t>na poszczególnych stanowiskach oraz kategorii zaszeregowania i stawek wynagrodzenia, a także załączników dotyczących stawek premiowych.</w:t>
      </w:r>
    </w:p>
    <w:p w14:paraId="0115CEB2" w14:textId="77777777" w:rsidR="0096416D" w:rsidRDefault="0096416D" w:rsidP="003C723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416D">
        <w:rPr>
          <w:rFonts w:asciiTheme="minorHAnsi" w:hAnsiTheme="minorHAnsi" w:cstheme="minorHAnsi"/>
          <w:sz w:val="22"/>
          <w:szCs w:val="22"/>
        </w:rPr>
        <w:t xml:space="preserve">Wykonawca zobowiązany jest na każdym etapie wykonywania usługi do prowadzenia na bieżąco udokumentowanych pisemnie (dopuszcza się korespondencję elektroniczną) uzgodnień </w:t>
      </w:r>
      <w:r>
        <w:rPr>
          <w:rFonts w:asciiTheme="minorHAnsi" w:hAnsiTheme="minorHAnsi" w:cstheme="minorHAnsi"/>
          <w:sz w:val="22"/>
          <w:szCs w:val="22"/>
        </w:rPr>
        <w:br/>
      </w:r>
      <w:r w:rsidRPr="0096416D">
        <w:rPr>
          <w:rFonts w:asciiTheme="minorHAnsi" w:hAnsiTheme="minorHAnsi" w:cstheme="minorHAnsi"/>
          <w:sz w:val="22"/>
          <w:szCs w:val="22"/>
        </w:rPr>
        <w:t>z Zamawiającym w zakresie wprowadzanych zmian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8DF9E3" w14:textId="2338900B" w:rsidR="006317D4" w:rsidRDefault="0096416D" w:rsidP="003C723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416D">
        <w:rPr>
          <w:rFonts w:asciiTheme="minorHAnsi" w:hAnsiTheme="minorHAnsi" w:cstheme="minorHAnsi"/>
          <w:sz w:val="22"/>
          <w:szCs w:val="22"/>
        </w:rPr>
        <w:t>W przypadku, gdy wnioskowane przez Zamawiającego</w:t>
      </w:r>
      <w:r w:rsidR="003C407E">
        <w:rPr>
          <w:rFonts w:asciiTheme="minorHAnsi" w:hAnsiTheme="minorHAnsi" w:cstheme="minorHAnsi"/>
          <w:sz w:val="22"/>
          <w:szCs w:val="22"/>
        </w:rPr>
        <w:t xml:space="preserve"> propozycje rozwiązań</w:t>
      </w:r>
      <w:r w:rsidR="009465AD">
        <w:rPr>
          <w:rFonts w:asciiTheme="minorHAnsi" w:hAnsiTheme="minorHAnsi" w:cstheme="minorHAnsi"/>
          <w:sz w:val="22"/>
          <w:szCs w:val="22"/>
        </w:rPr>
        <w:t xml:space="preserve"> dot. </w:t>
      </w:r>
      <w:r w:rsidR="009465AD" w:rsidRPr="00DA292A">
        <w:rPr>
          <w:rFonts w:asciiTheme="minorHAnsi" w:hAnsiTheme="minorHAnsi" w:cstheme="minorHAnsi"/>
          <w:sz w:val="22"/>
          <w:szCs w:val="22"/>
        </w:rPr>
        <w:t>form zatrudniania, wynagradzania i premiowania</w:t>
      </w:r>
      <w:r w:rsidR="00EF5FCE">
        <w:rPr>
          <w:rFonts w:asciiTheme="minorHAnsi" w:hAnsiTheme="minorHAnsi" w:cstheme="minorHAnsi"/>
          <w:sz w:val="22"/>
          <w:szCs w:val="22"/>
        </w:rPr>
        <w:t xml:space="preserve"> za realizacje </w:t>
      </w:r>
      <w:r w:rsidR="009465AD" w:rsidRPr="00DA292A">
        <w:rPr>
          <w:rFonts w:asciiTheme="minorHAnsi" w:hAnsiTheme="minorHAnsi" w:cstheme="minorHAnsi"/>
          <w:sz w:val="22"/>
          <w:szCs w:val="22"/>
        </w:rPr>
        <w:t>projektów finansowanych ze środków zewnętrznych krajowych i zagranicznych,</w:t>
      </w:r>
      <w:r w:rsidR="00EF5FCE">
        <w:rPr>
          <w:rFonts w:asciiTheme="minorHAnsi" w:hAnsiTheme="minorHAnsi" w:cstheme="minorHAnsi"/>
          <w:sz w:val="22"/>
          <w:szCs w:val="22"/>
        </w:rPr>
        <w:t xml:space="preserve"> o których </w:t>
      </w:r>
      <w:r w:rsidR="00760A52">
        <w:rPr>
          <w:rFonts w:asciiTheme="minorHAnsi" w:hAnsiTheme="minorHAnsi" w:cstheme="minorHAnsi"/>
          <w:sz w:val="22"/>
          <w:szCs w:val="22"/>
        </w:rPr>
        <w:t xml:space="preserve">mowa w </w:t>
      </w:r>
      <w:r w:rsidR="00702249">
        <w:rPr>
          <w:rFonts w:asciiTheme="minorHAnsi" w:hAnsiTheme="minorHAnsi" w:cstheme="minorHAnsi"/>
          <w:sz w:val="22"/>
          <w:szCs w:val="22"/>
        </w:rPr>
        <w:t>ust. 2</w:t>
      </w:r>
      <w:r w:rsidR="00E10DA7">
        <w:rPr>
          <w:rFonts w:asciiTheme="minorHAnsi" w:hAnsiTheme="minorHAnsi" w:cstheme="minorHAnsi"/>
          <w:sz w:val="22"/>
          <w:szCs w:val="22"/>
        </w:rPr>
        <w:t xml:space="preserve"> pkt 1</w:t>
      </w:r>
      <w:r w:rsidR="009B0AC0">
        <w:rPr>
          <w:rFonts w:asciiTheme="minorHAnsi" w:hAnsiTheme="minorHAnsi" w:cstheme="minorHAnsi"/>
          <w:sz w:val="22"/>
          <w:szCs w:val="22"/>
        </w:rPr>
        <w:t xml:space="preserve">, </w:t>
      </w:r>
      <w:r w:rsidRPr="0096416D">
        <w:rPr>
          <w:rFonts w:asciiTheme="minorHAnsi" w:hAnsiTheme="minorHAnsi" w:cstheme="minorHAnsi"/>
          <w:sz w:val="22"/>
          <w:szCs w:val="22"/>
        </w:rPr>
        <w:t xml:space="preserve">nie będą </w:t>
      </w:r>
      <w:r w:rsidR="009B0AC0">
        <w:rPr>
          <w:rFonts w:asciiTheme="minorHAnsi" w:hAnsiTheme="minorHAnsi" w:cstheme="minorHAnsi"/>
          <w:sz w:val="22"/>
          <w:szCs w:val="22"/>
        </w:rPr>
        <w:t xml:space="preserve">w </w:t>
      </w:r>
      <w:r w:rsidR="00760A52">
        <w:rPr>
          <w:rFonts w:asciiTheme="minorHAnsi" w:hAnsiTheme="minorHAnsi" w:cstheme="minorHAnsi"/>
          <w:sz w:val="22"/>
          <w:szCs w:val="22"/>
        </w:rPr>
        <w:t>ocenie</w:t>
      </w:r>
      <w:r w:rsidRPr="0096416D">
        <w:rPr>
          <w:rFonts w:asciiTheme="minorHAnsi" w:hAnsiTheme="minorHAnsi" w:cstheme="minorHAnsi"/>
          <w:sz w:val="22"/>
          <w:szCs w:val="22"/>
        </w:rPr>
        <w:t xml:space="preserve"> Wykonawcy zgodne z obowiązującymi przepisami lub wytycznymi w zakresie kwalifikowalności wydatków lub innych wytycznych</w:t>
      </w:r>
      <w:r w:rsidR="00760A52">
        <w:rPr>
          <w:rFonts w:asciiTheme="minorHAnsi" w:hAnsiTheme="minorHAnsi" w:cstheme="minorHAnsi"/>
          <w:sz w:val="22"/>
          <w:szCs w:val="22"/>
        </w:rPr>
        <w:t xml:space="preserve"> instytucji finansuj</w:t>
      </w:r>
      <w:r w:rsidR="008B3EAC">
        <w:rPr>
          <w:rFonts w:asciiTheme="minorHAnsi" w:hAnsiTheme="minorHAnsi" w:cstheme="minorHAnsi"/>
          <w:sz w:val="22"/>
          <w:szCs w:val="22"/>
        </w:rPr>
        <w:t>ą</w:t>
      </w:r>
      <w:r w:rsidR="00760A52">
        <w:rPr>
          <w:rFonts w:asciiTheme="minorHAnsi" w:hAnsiTheme="minorHAnsi" w:cstheme="minorHAnsi"/>
          <w:sz w:val="22"/>
          <w:szCs w:val="22"/>
        </w:rPr>
        <w:t>cych</w:t>
      </w:r>
      <w:r w:rsidRPr="0096416D">
        <w:rPr>
          <w:rFonts w:asciiTheme="minorHAnsi" w:hAnsiTheme="minorHAnsi" w:cstheme="minorHAnsi"/>
          <w:sz w:val="22"/>
          <w:szCs w:val="22"/>
        </w:rPr>
        <w:t>, według których rozliczane są projekty, Wykonawca dodatkowo zobowiązany jest pisemnie uzasadnić swoje stanowisko z powołaniem się na właściwe przepisy lub wytyczne.</w:t>
      </w:r>
    </w:p>
    <w:p w14:paraId="3692F398" w14:textId="0A021FE8" w:rsidR="006317D4" w:rsidRPr="0011131A" w:rsidRDefault="006317D4" w:rsidP="003C723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131A">
        <w:rPr>
          <w:rFonts w:asciiTheme="minorHAnsi" w:hAnsiTheme="minorHAnsi" w:cstheme="minorHAnsi"/>
          <w:sz w:val="22"/>
          <w:szCs w:val="22"/>
        </w:rPr>
        <w:t>Doradztwo i konsultacje w zakresie wykonania zadań objętych Etapem I będą świadczone przez Wykonawcę w ramach wynagrodzenia przewidzianego za opracowanie projektu Regulaminu wynagradzania, bez prawa do odrębnego wynagrodzenia.</w:t>
      </w:r>
    </w:p>
    <w:p w14:paraId="60DFE4F6" w14:textId="77777777" w:rsidR="006317D4" w:rsidRPr="006317D4" w:rsidRDefault="006317D4" w:rsidP="003C723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17D4">
        <w:rPr>
          <w:rFonts w:asciiTheme="minorHAnsi" w:hAnsiTheme="minorHAnsi" w:cstheme="minorHAnsi"/>
          <w:sz w:val="22"/>
          <w:szCs w:val="22"/>
        </w:rPr>
        <w:t xml:space="preserve">Zamawiający zastrzega sobie prawo do nieskorzystania w całości lub części z doradztwa </w:t>
      </w:r>
      <w:r w:rsidRPr="006317D4">
        <w:rPr>
          <w:rFonts w:asciiTheme="minorHAnsi" w:hAnsiTheme="minorHAnsi" w:cstheme="minorHAnsi"/>
          <w:sz w:val="22"/>
          <w:szCs w:val="22"/>
        </w:rPr>
        <w:br/>
        <w:t>i konsultacji w ramach Etapu II, na co Wykonawca wyraża zgodę. W takim przypadku Wykonawcy nie przysługują żadne roszczenia odszkodowawcze.</w:t>
      </w:r>
    </w:p>
    <w:p w14:paraId="085F9AB8" w14:textId="77777777" w:rsidR="006317D4" w:rsidRPr="006317D4" w:rsidRDefault="006317D4" w:rsidP="003C7232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contextualSpacing/>
        <w:rPr>
          <w:rFonts w:asciiTheme="minorHAnsi" w:hAnsiTheme="minorHAnsi" w:cstheme="minorHAnsi"/>
          <w:vanish/>
          <w:sz w:val="22"/>
          <w:szCs w:val="22"/>
        </w:rPr>
      </w:pPr>
    </w:p>
    <w:p w14:paraId="56BF4727" w14:textId="77777777" w:rsidR="006317D4" w:rsidRPr="006317D4" w:rsidRDefault="006317D4" w:rsidP="003C7232">
      <w:pPr>
        <w:numPr>
          <w:ilvl w:val="0"/>
          <w:numId w:val="16"/>
        </w:numPr>
        <w:autoSpaceDE w:val="0"/>
        <w:autoSpaceDN w:val="0"/>
        <w:adjustRightInd w:val="0"/>
        <w:spacing w:before="0" w:after="0"/>
        <w:contextualSpacing/>
        <w:rPr>
          <w:rFonts w:asciiTheme="minorHAnsi" w:hAnsiTheme="minorHAnsi" w:cstheme="minorHAnsi"/>
          <w:vanish/>
          <w:sz w:val="22"/>
          <w:szCs w:val="22"/>
        </w:rPr>
      </w:pPr>
    </w:p>
    <w:p w14:paraId="3FC7968C" w14:textId="3451C37F" w:rsidR="00F30BB0" w:rsidRDefault="00AB1274" w:rsidP="003527CB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  <w:r w:rsidR="00AF552E">
        <w:rPr>
          <w:rFonts w:asciiTheme="minorHAnsi" w:hAnsiTheme="minorHAnsi" w:cstheme="minorHAnsi"/>
          <w:b/>
          <w:sz w:val="22"/>
          <w:szCs w:val="22"/>
        </w:rPr>
        <w:t xml:space="preserve"> TERMIN WYKONANIA UMOWY</w:t>
      </w:r>
    </w:p>
    <w:p w14:paraId="4280DA2A" w14:textId="77777777" w:rsidR="003527CB" w:rsidRPr="003527CB" w:rsidRDefault="003527CB" w:rsidP="003527CB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4AFFC350" w14:textId="5F9D7C83" w:rsidR="008A25A2" w:rsidRDefault="00C50CFC" w:rsidP="003C7232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0"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3527CB">
        <w:rPr>
          <w:rFonts w:asciiTheme="minorHAnsi" w:hAnsiTheme="minorHAnsi" w:cstheme="minorHAnsi"/>
          <w:sz w:val="22"/>
          <w:szCs w:val="22"/>
        </w:rPr>
        <w:t xml:space="preserve"> zobowiązany jest do </w:t>
      </w:r>
      <w:r w:rsidR="0057129A">
        <w:rPr>
          <w:rFonts w:asciiTheme="minorHAnsi" w:hAnsiTheme="minorHAnsi" w:cstheme="minorHAnsi"/>
          <w:sz w:val="22"/>
          <w:szCs w:val="22"/>
        </w:rPr>
        <w:t>wykonania przedmiotu umowy w terminie</w:t>
      </w:r>
      <w:r w:rsidR="008A25A2">
        <w:rPr>
          <w:rFonts w:asciiTheme="minorHAnsi" w:hAnsiTheme="minorHAnsi" w:cstheme="minorHAnsi"/>
          <w:sz w:val="22"/>
          <w:szCs w:val="22"/>
        </w:rPr>
        <w:t>:</w:t>
      </w:r>
    </w:p>
    <w:p w14:paraId="26E44D1B" w14:textId="77777777" w:rsidR="0057129A" w:rsidRPr="009A3C11" w:rsidRDefault="00D6355D" w:rsidP="003C72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6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A3C11">
        <w:rPr>
          <w:rFonts w:asciiTheme="minorHAnsi" w:hAnsiTheme="minorHAnsi" w:cstheme="minorHAnsi"/>
          <w:b/>
          <w:sz w:val="22"/>
          <w:szCs w:val="22"/>
        </w:rPr>
        <w:t xml:space="preserve">Etap I – w terminie </w:t>
      </w:r>
      <w:r w:rsidR="008A25A2" w:rsidRPr="009A3C11">
        <w:rPr>
          <w:rFonts w:asciiTheme="minorHAnsi" w:hAnsiTheme="minorHAnsi" w:cstheme="minorHAnsi"/>
          <w:b/>
          <w:sz w:val="22"/>
          <w:szCs w:val="22"/>
        </w:rPr>
        <w:t xml:space="preserve">6 tygodni </w:t>
      </w:r>
      <w:r w:rsidR="00C50CFC" w:rsidRPr="009A3C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25A2" w:rsidRPr="009A3C11">
        <w:rPr>
          <w:rFonts w:asciiTheme="minorHAnsi" w:hAnsiTheme="minorHAnsi" w:cstheme="minorHAnsi"/>
          <w:b/>
          <w:sz w:val="22"/>
          <w:szCs w:val="22"/>
        </w:rPr>
        <w:t>od daty zawarcia umowy;</w:t>
      </w:r>
    </w:p>
    <w:p w14:paraId="60B66FF2" w14:textId="1F6EDD14" w:rsidR="008A25A2" w:rsidRPr="009A3C11" w:rsidRDefault="008A25A2" w:rsidP="003C723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9A3C11">
        <w:rPr>
          <w:rFonts w:asciiTheme="minorHAnsi" w:hAnsiTheme="minorHAnsi" w:cstheme="minorHAnsi"/>
          <w:b/>
          <w:sz w:val="22"/>
          <w:szCs w:val="22"/>
        </w:rPr>
        <w:t>Etap II – w okresie 3 miesięcy od daty zakończenia Etapu I.</w:t>
      </w:r>
    </w:p>
    <w:p w14:paraId="54C69E67" w14:textId="7B23FAB0" w:rsidR="0082572E" w:rsidRPr="002A6BF8" w:rsidRDefault="0082572E" w:rsidP="003C723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0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Terminy realizacji konsultacji w siedzibie </w:t>
      </w:r>
      <w:r w:rsidR="000F1F4A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2A6BF8">
        <w:rPr>
          <w:rFonts w:asciiTheme="minorHAnsi" w:hAnsiTheme="minorHAnsi" w:cstheme="minorHAnsi"/>
          <w:sz w:val="22"/>
          <w:szCs w:val="22"/>
        </w:rPr>
        <w:t xml:space="preserve">będą ustalane w trybie roboczym </w:t>
      </w:r>
      <w:r w:rsidR="0057129A">
        <w:rPr>
          <w:rFonts w:asciiTheme="minorHAnsi" w:hAnsiTheme="minorHAnsi" w:cstheme="minorHAnsi"/>
          <w:sz w:val="22"/>
          <w:szCs w:val="22"/>
        </w:rPr>
        <w:br/>
      </w:r>
      <w:r w:rsidRPr="002A6BF8">
        <w:rPr>
          <w:rFonts w:asciiTheme="minorHAnsi" w:hAnsiTheme="minorHAnsi" w:cstheme="minorHAnsi"/>
          <w:sz w:val="22"/>
          <w:szCs w:val="22"/>
        </w:rPr>
        <w:t xml:space="preserve">z pracownikami </w:t>
      </w:r>
      <w:r w:rsidR="00306267">
        <w:rPr>
          <w:rFonts w:asciiTheme="minorHAnsi" w:hAnsiTheme="minorHAnsi" w:cstheme="minorHAnsi"/>
          <w:sz w:val="22"/>
          <w:szCs w:val="22"/>
        </w:rPr>
        <w:t>Zamawiającego</w:t>
      </w:r>
      <w:r w:rsidR="008A25A2">
        <w:rPr>
          <w:rFonts w:asciiTheme="minorHAnsi" w:hAnsiTheme="minorHAnsi" w:cstheme="minorHAnsi"/>
          <w:sz w:val="22"/>
          <w:szCs w:val="22"/>
        </w:rPr>
        <w:t>.</w:t>
      </w:r>
      <w:r w:rsidR="003062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D01940" w14:textId="4D09FFDD" w:rsidR="00F07193" w:rsidRPr="00957CE6" w:rsidRDefault="009A3C11" w:rsidP="003C7232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zakresie doradztwa i konsultacji </w:t>
      </w:r>
      <w:r w:rsidR="0082572E" w:rsidRPr="002A6BF8">
        <w:rPr>
          <w:rFonts w:asciiTheme="minorHAnsi" w:hAnsiTheme="minorHAnsi" w:cstheme="minorHAnsi"/>
          <w:sz w:val="22"/>
          <w:szCs w:val="22"/>
        </w:rPr>
        <w:t>Wykonawca jest zobowiązany do udzielenia odpowiedzi</w:t>
      </w:r>
      <w:r w:rsidR="00F86286">
        <w:rPr>
          <w:rFonts w:asciiTheme="minorHAnsi" w:hAnsiTheme="minorHAnsi" w:cstheme="minorHAnsi"/>
          <w:sz w:val="22"/>
          <w:szCs w:val="22"/>
        </w:rPr>
        <w:t xml:space="preserve"> na piśmie </w:t>
      </w:r>
      <w:r w:rsidR="00552489">
        <w:rPr>
          <w:rFonts w:asciiTheme="minorHAnsi" w:hAnsiTheme="minorHAnsi" w:cstheme="minorHAnsi"/>
          <w:sz w:val="22"/>
          <w:szCs w:val="22"/>
        </w:rPr>
        <w:t xml:space="preserve">za pośrednictwem poczty elektronicznej </w:t>
      </w:r>
      <w:r w:rsidR="0082572E" w:rsidRPr="002A6BF8">
        <w:rPr>
          <w:rFonts w:asciiTheme="minorHAnsi" w:hAnsiTheme="minorHAnsi" w:cstheme="minorHAnsi"/>
          <w:sz w:val="22"/>
          <w:szCs w:val="22"/>
        </w:rPr>
        <w:t>w termin</w:t>
      </w:r>
      <w:r w:rsidR="0053168A" w:rsidRPr="002A6BF8">
        <w:rPr>
          <w:rFonts w:asciiTheme="minorHAnsi" w:hAnsiTheme="minorHAnsi" w:cstheme="minorHAnsi"/>
          <w:sz w:val="22"/>
          <w:szCs w:val="22"/>
        </w:rPr>
        <w:t>ie</w:t>
      </w:r>
      <w:r w:rsidR="0082572E" w:rsidRPr="002A6BF8">
        <w:rPr>
          <w:rFonts w:asciiTheme="minorHAnsi" w:hAnsiTheme="minorHAnsi" w:cstheme="minorHAnsi"/>
          <w:sz w:val="22"/>
          <w:szCs w:val="22"/>
        </w:rPr>
        <w:t xml:space="preserve"> </w:t>
      </w:r>
      <w:r w:rsidR="0082572E" w:rsidRPr="009A3C11">
        <w:rPr>
          <w:rFonts w:asciiTheme="minorHAnsi" w:hAnsiTheme="minorHAnsi" w:cstheme="minorHAnsi"/>
          <w:b/>
          <w:sz w:val="22"/>
          <w:szCs w:val="22"/>
        </w:rPr>
        <w:t>3 dni roboczych</w:t>
      </w:r>
      <w:r w:rsidR="0082572E" w:rsidRPr="002A6BF8">
        <w:rPr>
          <w:rFonts w:asciiTheme="minorHAnsi" w:hAnsiTheme="minorHAnsi" w:cstheme="minorHAnsi"/>
          <w:sz w:val="22"/>
          <w:szCs w:val="22"/>
        </w:rPr>
        <w:t xml:space="preserve"> od </w:t>
      </w:r>
      <w:r w:rsidR="00F5138E">
        <w:rPr>
          <w:rFonts w:asciiTheme="minorHAnsi" w:hAnsiTheme="minorHAnsi" w:cstheme="minorHAnsi"/>
          <w:sz w:val="22"/>
          <w:szCs w:val="22"/>
        </w:rPr>
        <w:t xml:space="preserve">dnia </w:t>
      </w:r>
      <w:r w:rsidR="0082572E" w:rsidRPr="002A6BF8">
        <w:rPr>
          <w:rFonts w:asciiTheme="minorHAnsi" w:hAnsiTheme="minorHAnsi" w:cstheme="minorHAnsi"/>
          <w:sz w:val="22"/>
          <w:szCs w:val="22"/>
        </w:rPr>
        <w:t xml:space="preserve">przesłanego zapytania. </w:t>
      </w:r>
    </w:p>
    <w:p w14:paraId="118860EE" w14:textId="77777777" w:rsidR="00F5138E" w:rsidRPr="00F5138E" w:rsidRDefault="00F5138E" w:rsidP="00F5138E">
      <w:pPr>
        <w:spacing w:before="240" w:after="12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707ED853" w14:textId="3C7E4BA9" w:rsidR="00F30BB0" w:rsidRDefault="00F5138E" w:rsidP="00F5138E">
      <w:pPr>
        <w:spacing w:before="24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  <w:r w:rsidR="00045CBB">
        <w:rPr>
          <w:rFonts w:asciiTheme="minorHAnsi" w:hAnsiTheme="minorHAnsi" w:cstheme="minorHAnsi"/>
          <w:b/>
          <w:sz w:val="22"/>
          <w:szCs w:val="22"/>
        </w:rPr>
        <w:t xml:space="preserve"> OBOWIĄZKI STRON</w:t>
      </w:r>
    </w:p>
    <w:p w14:paraId="15C61922" w14:textId="77777777" w:rsidR="00561A28" w:rsidRPr="00F5138E" w:rsidRDefault="00561A28" w:rsidP="00AB1274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4D3DE6EE" w14:textId="77777777" w:rsidR="00F30BB0" w:rsidRPr="00C64CB6" w:rsidRDefault="00F30BB0" w:rsidP="003C723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hanging="357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Wykonawca oświadcza, że posiada doświadczenie i kwalifikacje niezbędne do należytego wykonania przedmiotu zamówienia wskazanego w § 1 niniejszej umowy.</w:t>
      </w:r>
    </w:p>
    <w:p w14:paraId="1AF96C81" w14:textId="06ADD412" w:rsidR="00C64CB6" w:rsidRPr="00003A80" w:rsidRDefault="00C64CB6" w:rsidP="003C723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hanging="357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zobowiązuje się skierować do realizacji przedmiotu umowy certyfikowanego audytora wewnętrznego: </w:t>
      </w:r>
      <w:r w:rsidRPr="00B616DD">
        <w:rPr>
          <w:rFonts w:asciiTheme="minorHAnsi" w:hAnsiTheme="minorHAnsi" w:cstheme="minorHAnsi"/>
          <w:b/>
          <w:sz w:val="22"/>
          <w:szCs w:val="22"/>
        </w:rPr>
        <w:t>……</w:t>
      </w:r>
      <w:r w:rsidR="00B616DD">
        <w:rPr>
          <w:rFonts w:asciiTheme="minorHAnsi" w:hAnsiTheme="minorHAnsi" w:cstheme="minorHAnsi"/>
          <w:b/>
          <w:sz w:val="22"/>
          <w:szCs w:val="22"/>
        </w:rPr>
        <w:t>..</w:t>
      </w:r>
      <w:r w:rsidRPr="00B616DD">
        <w:rPr>
          <w:rFonts w:asciiTheme="minorHAnsi" w:hAnsiTheme="minorHAnsi" w:cstheme="minorHAnsi"/>
          <w:b/>
          <w:sz w:val="22"/>
          <w:szCs w:val="22"/>
        </w:rPr>
        <w:t>……………………………….., tel. ………………………………, e-mail: …………………………………</w:t>
      </w:r>
      <w:r w:rsidR="00003A8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03A80" w:rsidRPr="00003A80">
        <w:rPr>
          <w:rFonts w:asciiTheme="minorHAnsi" w:hAnsiTheme="minorHAnsi" w:cstheme="minorHAnsi"/>
          <w:sz w:val="22"/>
          <w:szCs w:val="22"/>
        </w:rPr>
        <w:t>zgodnie z ofertą</w:t>
      </w:r>
      <w:r w:rsidR="00003A80">
        <w:rPr>
          <w:rFonts w:asciiTheme="minorHAnsi" w:hAnsiTheme="minorHAnsi" w:cstheme="minorHAnsi"/>
          <w:sz w:val="22"/>
          <w:szCs w:val="22"/>
        </w:rPr>
        <w:t xml:space="preserve"> Wykonawcy złożoną w procedurze Zapytania ofertowego nr ZO-8/22/BD.</w:t>
      </w:r>
    </w:p>
    <w:p w14:paraId="7E429F27" w14:textId="1835AE2C" w:rsidR="00C64CB6" w:rsidRPr="002A6BF8" w:rsidRDefault="00C64CB6" w:rsidP="003C723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hanging="357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osoby wskazanej w ust. 2 wymaga uprzedniej pisemnej zgody Zamawiającego i jest możliwa wyłącznie pod warunkiem, że nowa osoba zaproponowana przez Wykonawcę posiada kwalifikacje </w:t>
      </w:r>
      <w:r>
        <w:rPr>
          <w:rFonts w:asciiTheme="minorHAnsi" w:hAnsiTheme="minorHAnsi" w:cstheme="minorHAnsi"/>
          <w:sz w:val="22"/>
          <w:szCs w:val="22"/>
        </w:rPr>
        <w:br/>
        <w:t xml:space="preserve">i doświadczenie na poziomie nie niższym niż wymagane i premiowane w trakcie procedury Zapytania ofertowego ZO-8/22/BD, w wyniku której dokonano wyboru oferty Wykonawcy. </w:t>
      </w:r>
    </w:p>
    <w:p w14:paraId="5AD11F30" w14:textId="17C79B76" w:rsidR="00F30BB0" w:rsidRPr="002A6BF8" w:rsidRDefault="00F30BB0" w:rsidP="003C7232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0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lastRenderedPageBreak/>
        <w:t xml:space="preserve">Wykonawca nie może powierzyć wykonania niniejszej umowy innemu podmiotowi bez </w:t>
      </w:r>
      <w:r w:rsidR="006524B3">
        <w:rPr>
          <w:rFonts w:asciiTheme="minorHAnsi" w:hAnsiTheme="minorHAnsi" w:cstheme="minorHAnsi"/>
          <w:sz w:val="22"/>
          <w:szCs w:val="22"/>
        </w:rPr>
        <w:t xml:space="preserve">uprzedniej pisemnej </w:t>
      </w:r>
      <w:r w:rsidRPr="002A6BF8">
        <w:rPr>
          <w:rFonts w:asciiTheme="minorHAnsi" w:hAnsiTheme="minorHAnsi" w:cstheme="minorHAnsi"/>
          <w:sz w:val="22"/>
          <w:szCs w:val="22"/>
        </w:rPr>
        <w:t>zgody Zamawiającego.</w:t>
      </w:r>
    </w:p>
    <w:p w14:paraId="4BE16FDA" w14:textId="77777777" w:rsidR="00045CBB" w:rsidRDefault="00045CBB" w:rsidP="003C7232">
      <w:pPr>
        <w:numPr>
          <w:ilvl w:val="0"/>
          <w:numId w:val="2"/>
        </w:numPr>
        <w:autoSpaceDE w:val="0"/>
        <w:autoSpaceDN w:val="0"/>
        <w:adjustRightInd w:val="0"/>
        <w:spacing w:before="120" w:after="0"/>
        <w:ind w:left="0" w:hanging="35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14:paraId="23A64F67" w14:textId="7A4368F4" w:rsidR="00F30BB0" w:rsidRDefault="00F30BB0" w:rsidP="003C72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5CBB">
        <w:rPr>
          <w:rFonts w:asciiTheme="minorHAnsi" w:hAnsiTheme="minorHAnsi" w:cstheme="minorHAnsi"/>
          <w:sz w:val="22"/>
          <w:szCs w:val="22"/>
        </w:rPr>
        <w:t xml:space="preserve">udostępnienia wszelkich </w:t>
      </w:r>
      <w:r w:rsidR="00F1257F">
        <w:rPr>
          <w:rFonts w:asciiTheme="minorHAnsi" w:hAnsiTheme="minorHAnsi" w:cstheme="minorHAnsi"/>
          <w:sz w:val="22"/>
          <w:szCs w:val="22"/>
        </w:rPr>
        <w:t>posiadanych</w:t>
      </w:r>
      <w:r w:rsidRPr="00045CBB">
        <w:rPr>
          <w:rFonts w:asciiTheme="minorHAnsi" w:hAnsiTheme="minorHAnsi" w:cstheme="minorHAnsi"/>
          <w:sz w:val="22"/>
          <w:szCs w:val="22"/>
        </w:rPr>
        <w:t xml:space="preserve"> dokumentów</w:t>
      </w:r>
      <w:r w:rsidR="00F1257F">
        <w:rPr>
          <w:rFonts w:asciiTheme="minorHAnsi" w:hAnsiTheme="minorHAnsi" w:cstheme="minorHAnsi"/>
          <w:sz w:val="22"/>
          <w:szCs w:val="22"/>
        </w:rPr>
        <w:t>, informacji</w:t>
      </w:r>
      <w:r w:rsidRPr="00045CBB">
        <w:rPr>
          <w:rFonts w:asciiTheme="minorHAnsi" w:hAnsiTheme="minorHAnsi" w:cstheme="minorHAnsi"/>
          <w:sz w:val="22"/>
          <w:szCs w:val="22"/>
        </w:rPr>
        <w:t xml:space="preserve"> oraz wyjaśnień niezbę</w:t>
      </w:r>
      <w:r w:rsidR="00045CBB">
        <w:rPr>
          <w:rFonts w:asciiTheme="minorHAnsi" w:hAnsiTheme="minorHAnsi" w:cstheme="minorHAnsi"/>
          <w:sz w:val="22"/>
          <w:szCs w:val="22"/>
        </w:rPr>
        <w:t xml:space="preserve">dnych </w:t>
      </w:r>
      <w:r w:rsidR="00F1257F">
        <w:rPr>
          <w:rFonts w:asciiTheme="minorHAnsi" w:hAnsiTheme="minorHAnsi" w:cstheme="minorHAnsi"/>
          <w:sz w:val="22"/>
          <w:szCs w:val="22"/>
        </w:rPr>
        <w:br/>
      </w:r>
      <w:r w:rsidR="00045CBB">
        <w:rPr>
          <w:rFonts w:asciiTheme="minorHAnsi" w:hAnsiTheme="minorHAnsi" w:cstheme="minorHAnsi"/>
          <w:sz w:val="22"/>
          <w:szCs w:val="22"/>
        </w:rPr>
        <w:t>do przeprowadzenia usługi;</w:t>
      </w:r>
    </w:p>
    <w:p w14:paraId="319F22BB" w14:textId="2113A007" w:rsidR="00045CBB" w:rsidRDefault="00045CBB" w:rsidP="003C723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zapłaty należnego Wykonawcy wynagrodzenia na zasadach określonych w niniejszej umowie.</w:t>
      </w:r>
    </w:p>
    <w:p w14:paraId="145467B7" w14:textId="77777777" w:rsidR="004B4E9E" w:rsidRDefault="001D3F5B" w:rsidP="004B4E9E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4 CZYNNOŚĆ ODBIORU</w:t>
      </w:r>
    </w:p>
    <w:p w14:paraId="49DBAC91" w14:textId="0DE7DE14" w:rsidR="00A83F1F" w:rsidRPr="00A83F1F" w:rsidRDefault="00A83F1F" w:rsidP="003C7232">
      <w:pPr>
        <w:pStyle w:val="Akapitzlist"/>
        <w:numPr>
          <w:ilvl w:val="0"/>
          <w:numId w:val="29"/>
        </w:numPr>
        <w:spacing w:before="120" w:after="120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  <w:lang w:eastAsia="zh-CN"/>
        </w:rPr>
        <w:t>Potwierdzeniem wykonania poszczególnych etapów przedmiotu u</w:t>
      </w:r>
      <w:r w:rsidRPr="00A83F1F">
        <w:rPr>
          <w:rFonts w:ascii="Calibri" w:hAnsi="Calibri" w:cs="Calibri"/>
          <w:spacing w:val="4"/>
          <w:sz w:val="22"/>
          <w:szCs w:val="22"/>
          <w:lang w:eastAsia="zh-CN"/>
        </w:rPr>
        <w:t xml:space="preserve">mowy </w:t>
      </w:r>
      <w:r w:rsidR="00627C12">
        <w:rPr>
          <w:rFonts w:ascii="Calibri" w:hAnsi="Calibri" w:cs="Calibri"/>
          <w:spacing w:val="4"/>
          <w:sz w:val="22"/>
          <w:szCs w:val="22"/>
          <w:lang w:eastAsia="zh-CN"/>
        </w:rPr>
        <w:t xml:space="preserve">będzie spisany </w:t>
      </w:r>
      <w:r w:rsidRPr="00A83F1F">
        <w:rPr>
          <w:rFonts w:ascii="Calibri" w:hAnsi="Calibri" w:cs="Calibri"/>
          <w:spacing w:val="4"/>
          <w:sz w:val="22"/>
          <w:szCs w:val="22"/>
          <w:lang w:eastAsia="zh-CN"/>
        </w:rPr>
        <w:t xml:space="preserve">w terminie </w:t>
      </w:r>
      <w:r w:rsidRPr="00A83F1F">
        <w:rPr>
          <w:rFonts w:ascii="Calibri" w:hAnsi="Calibri" w:cs="Calibri"/>
          <w:b/>
          <w:spacing w:val="4"/>
          <w:sz w:val="22"/>
          <w:szCs w:val="22"/>
          <w:lang w:eastAsia="zh-CN"/>
        </w:rPr>
        <w:t>5 dni roboczych</w:t>
      </w:r>
      <w:r>
        <w:rPr>
          <w:rFonts w:ascii="Calibri" w:hAnsi="Calibri" w:cs="Calibri"/>
          <w:b/>
          <w:spacing w:val="4"/>
          <w:sz w:val="22"/>
          <w:szCs w:val="22"/>
          <w:lang w:eastAsia="zh-CN"/>
        </w:rPr>
        <w:t xml:space="preserve"> </w:t>
      </w:r>
      <w:r w:rsidRPr="00A83F1F">
        <w:rPr>
          <w:rFonts w:ascii="Calibri" w:hAnsi="Calibri" w:cs="Calibri"/>
          <w:spacing w:val="4"/>
          <w:sz w:val="22"/>
          <w:szCs w:val="22"/>
          <w:lang w:eastAsia="zh-CN"/>
        </w:rPr>
        <w:t xml:space="preserve">od </w:t>
      </w:r>
      <w:r w:rsidR="00951288">
        <w:rPr>
          <w:rFonts w:ascii="Calibri" w:hAnsi="Calibri" w:cs="Calibri"/>
          <w:spacing w:val="4"/>
          <w:sz w:val="22"/>
          <w:szCs w:val="22"/>
          <w:lang w:eastAsia="zh-CN"/>
        </w:rPr>
        <w:t xml:space="preserve">daty </w:t>
      </w:r>
      <w:r w:rsidRPr="00A83F1F">
        <w:rPr>
          <w:rFonts w:ascii="Calibri" w:hAnsi="Calibri" w:cs="Calibri"/>
          <w:spacing w:val="4"/>
          <w:sz w:val="22"/>
          <w:szCs w:val="22"/>
          <w:lang w:eastAsia="zh-CN"/>
        </w:rPr>
        <w:t>zakoń</w:t>
      </w:r>
      <w:r>
        <w:rPr>
          <w:rFonts w:ascii="Calibri" w:hAnsi="Calibri" w:cs="Calibri"/>
          <w:spacing w:val="4"/>
          <w:sz w:val="22"/>
          <w:szCs w:val="22"/>
          <w:lang w:eastAsia="zh-CN"/>
        </w:rPr>
        <w:t>czenia danego etapu/okresu rozliczeniowego</w:t>
      </w:r>
      <w:r w:rsidR="00627C12">
        <w:rPr>
          <w:rFonts w:ascii="Calibri" w:hAnsi="Calibri" w:cs="Calibri"/>
          <w:spacing w:val="4"/>
          <w:sz w:val="22"/>
          <w:szCs w:val="22"/>
          <w:lang w:eastAsia="zh-CN"/>
        </w:rPr>
        <w:t xml:space="preserve"> i</w:t>
      </w:r>
      <w:r w:rsidR="00627C12" w:rsidRPr="00A83F1F">
        <w:rPr>
          <w:rFonts w:ascii="Calibri" w:hAnsi="Calibri" w:cs="Calibri"/>
          <w:spacing w:val="4"/>
          <w:sz w:val="22"/>
          <w:szCs w:val="22"/>
          <w:lang w:eastAsia="zh-CN"/>
        </w:rPr>
        <w:t xml:space="preserve"> </w:t>
      </w:r>
      <w:r w:rsidR="00627C12">
        <w:rPr>
          <w:rFonts w:ascii="Calibri" w:hAnsi="Calibri" w:cs="Calibri"/>
          <w:spacing w:val="4"/>
          <w:sz w:val="22"/>
          <w:szCs w:val="22"/>
          <w:lang w:eastAsia="zh-CN"/>
        </w:rPr>
        <w:t xml:space="preserve">podpisany przez strony </w:t>
      </w:r>
      <w:r w:rsidR="00627C12" w:rsidRPr="00A83F1F">
        <w:rPr>
          <w:rFonts w:ascii="Calibri" w:hAnsi="Calibri" w:cs="Calibri"/>
          <w:b/>
          <w:spacing w:val="4"/>
          <w:sz w:val="22"/>
          <w:szCs w:val="22"/>
          <w:lang w:eastAsia="zh-CN"/>
        </w:rPr>
        <w:t>Protokół odbioru</w:t>
      </w:r>
      <w:r w:rsidR="00627C12" w:rsidRPr="00A83F1F">
        <w:rPr>
          <w:rFonts w:ascii="Calibri" w:hAnsi="Calibri" w:cs="Calibri"/>
          <w:spacing w:val="4"/>
          <w:sz w:val="22"/>
          <w:szCs w:val="22"/>
          <w:lang w:eastAsia="zh-CN"/>
        </w:rPr>
        <w:t xml:space="preserve"> </w:t>
      </w:r>
      <w:r w:rsidR="00627C12">
        <w:rPr>
          <w:rFonts w:ascii="Calibri" w:hAnsi="Calibri" w:cs="Calibri"/>
          <w:spacing w:val="4"/>
          <w:sz w:val="22"/>
          <w:szCs w:val="22"/>
          <w:lang w:eastAsia="zh-CN"/>
        </w:rPr>
        <w:t>bez uwag</w:t>
      </w:r>
      <w:r w:rsidR="00295534">
        <w:rPr>
          <w:rFonts w:ascii="Calibri" w:hAnsi="Calibri" w:cs="Calibri"/>
          <w:spacing w:val="4"/>
          <w:sz w:val="22"/>
          <w:szCs w:val="22"/>
          <w:lang w:eastAsia="zh-CN"/>
        </w:rPr>
        <w:t xml:space="preserve"> (wzór Protokołu odbioru zawiera Załącznik nr 3 do umowy)</w:t>
      </w:r>
      <w:r>
        <w:rPr>
          <w:rFonts w:ascii="Calibri" w:hAnsi="Calibri" w:cs="Calibri"/>
          <w:spacing w:val="4"/>
          <w:sz w:val="22"/>
          <w:szCs w:val="22"/>
          <w:lang w:eastAsia="zh-CN"/>
        </w:rPr>
        <w:t>.</w:t>
      </w:r>
    </w:p>
    <w:p w14:paraId="7B0B43DE" w14:textId="289C4127" w:rsidR="00A83F1F" w:rsidRPr="00A83F1F" w:rsidRDefault="00A83F1F" w:rsidP="003C7232">
      <w:pPr>
        <w:pStyle w:val="Akapitzlist"/>
        <w:numPr>
          <w:ilvl w:val="0"/>
          <w:numId w:val="29"/>
        </w:numPr>
        <w:spacing w:before="120"/>
        <w:ind w:left="0" w:hanging="284"/>
        <w:rPr>
          <w:rFonts w:asciiTheme="minorHAnsi" w:hAnsiTheme="minorHAnsi" w:cstheme="minorHAnsi"/>
          <w:b/>
          <w:sz w:val="22"/>
          <w:szCs w:val="22"/>
        </w:rPr>
      </w:pPr>
      <w:r w:rsidRPr="00A83F1F">
        <w:rPr>
          <w:rFonts w:ascii="Calibri" w:hAnsi="Calibri" w:cs="Calibri"/>
          <w:spacing w:val="4"/>
          <w:sz w:val="22"/>
          <w:szCs w:val="22"/>
          <w:lang w:eastAsia="zh-CN"/>
        </w:rPr>
        <w:t xml:space="preserve"> </w:t>
      </w:r>
      <w:r w:rsidRPr="00A83F1F">
        <w:rPr>
          <w:rFonts w:ascii="Calibri" w:hAnsi="Calibri" w:cs="Calibri"/>
          <w:bCs/>
          <w:spacing w:val="4"/>
          <w:sz w:val="22"/>
          <w:szCs w:val="22"/>
          <w:lang w:eastAsia="zh-CN"/>
        </w:rPr>
        <w:t>Protokół odbioru, o którym mowa w ust. 1, musi zawierać w szczególności:</w:t>
      </w:r>
    </w:p>
    <w:p w14:paraId="7A378DFC" w14:textId="539C54CE" w:rsidR="00A83F1F" w:rsidRPr="00A83F1F" w:rsidRDefault="00A83F1F" w:rsidP="003C7232">
      <w:pPr>
        <w:pStyle w:val="Akapitzlist"/>
        <w:numPr>
          <w:ilvl w:val="0"/>
          <w:numId w:val="32"/>
        </w:numPr>
        <w:suppressAutoHyphens/>
        <w:ind w:left="284" w:hanging="284"/>
        <w:rPr>
          <w:rFonts w:ascii="Calibri" w:hAnsi="Calibri" w:cs="Calibri"/>
          <w:sz w:val="22"/>
          <w:szCs w:val="22"/>
          <w:lang w:eastAsia="zh-CN"/>
        </w:rPr>
      </w:pPr>
      <w:r w:rsidRPr="00A83F1F">
        <w:rPr>
          <w:rFonts w:ascii="Calibri" w:hAnsi="Calibri" w:cs="Calibri"/>
          <w:bCs/>
          <w:spacing w:val="4"/>
          <w:sz w:val="22"/>
          <w:szCs w:val="22"/>
          <w:lang w:eastAsia="zh-CN"/>
        </w:rPr>
        <w:t>datę i miejsce jego sporządzenia;</w:t>
      </w:r>
    </w:p>
    <w:p w14:paraId="404F03F1" w14:textId="1EC73003" w:rsidR="00A83F1F" w:rsidRPr="00A83F1F" w:rsidRDefault="00A83F1F" w:rsidP="003C7232">
      <w:pPr>
        <w:pStyle w:val="Akapitzlist"/>
        <w:numPr>
          <w:ilvl w:val="0"/>
          <w:numId w:val="32"/>
        </w:numPr>
        <w:suppressAutoHyphens/>
        <w:ind w:left="284" w:hanging="284"/>
        <w:rPr>
          <w:rFonts w:ascii="Calibri" w:hAnsi="Calibri" w:cs="Calibri"/>
          <w:sz w:val="22"/>
          <w:szCs w:val="22"/>
          <w:lang w:eastAsia="zh-CN"/>
        </w:rPr>
      </w:pPr>
      <w:r w:rsidRPr="00A83F1F">
        <w:rPr>
          <w:rFonts w:ascii="Calibri" w:hAnsi="Calibri" w:cs="Calibri"/>
          <w:bCs/>
          <w:spacing w:val="4"/>
          <w:sz w:val="22"/>
          <w:szCs w:val="22"/>
          <w:lang w:eastAsia="zh-CN"/>
        </w:rPr>
        <w:t>określenie przedmiotu umowy;</w:t>
      </w:r>
    </w:p>
    <w:p w14:paraId="32571715" w14:textId="6919067F" w:rsidR="00A83F1F" w:rsidRPr="00A83F1F" w:rsidRDefault="00A83F1F" w:rsidP="003C7232">
      <w:pPr>
        <w:pStyle w:val="Akapitzlist"/>
        <w:numPr>
          <w:ilvl w:val="0"/>
          <w:numId w:val="32"/>
        </w:numPr>
        <w:suppressAutoHyphens/>
        <w:ind w:left="284" w:hanging="284"/>
        <w:rPr>
          <w:rFonts w:ascii="Calibri" w:hAnsi="Calibri" w:cs="Calibri"/>
          <w:sz w:val="22"/>
          <w:szCs w:val="22"/>
          <w:lang w:eastAsia="zh-CN"/>
        </w:rPr>
      </w:pPr>
      <w:r w:rsidRPr="00A83F1F">
        <w:rPr>
          <w:rFonts w:ascii="Calibri" w:hAnsi="Calibri" w:cs="Calibri"/>
          <w:bCs/>
          <w:spacing w:val="4"/>
          <w:sz w:val="22"/>
          <w:szCs w:val="22"/>
          <w:lang w:eastAsia="zh-CN"/>
        </w:rPr>
        <w:t>numer i datę zawartej umowy;</w:t>
      </w:r>
    </w:p>
    <w:p w14:paraId="521D54FF" w14:textId="2ABF8AC4" w:rsidR="00A83F1F" w:rsidRPr="00A83F1F" w:rsidRDefault="00A83F1F" w:rsidP="003C7232">
      <w:pPr>
        <w:pStyle w:val="Akapitzlist"/>
        <w:numPr>
          <w:ilvl w:val="0"/>
          <w:numId w:val="32"/>
        </w:numPr>
        <w:suppressAutoHyphens/>
        <w:ind w:left="284" w:hanging="284"/>
        <w:rPr>
          <w:rFonts w:ascii="Calibri" w:hAnsi="Calibri" w:cs="Calibri"/>
          <w:sz w:val="22"/>
          <w:szCs w:val="22"/>
          <w:lang w:eastAsia="zh-CN"/>
        </w:rPr>
      </w:pPr>
      <w:r w:rsidRPr="00A83F1F">
        <w:rPr>
          <w:rFonts w:ascii="Calibri" w:hAnsi="Calibri" w:cs="Calibri"/>
          <w:bCs/>
          <w:spacing w:val="4"/>
          <w:sz w:val="22"/>
          <w:szCs w:val="22"/>
          <w:lang w:eastAsia="zh-CN"/>
        </w:rPr>
        <w:t>określenie Stron sporządzających Protokół odbioru;</w:t>
      </w:r>
    </w:p>
    <w:p w14:paraId="45DAEC3E" w14:textId="57B261AE" w:rsidR="00A83F1F" w:rsidRPr="00203BD6" w:rsidRDefault="00A83F1F" w:rsidP="003C7232">
      <w:pPr>
        <w:pStyle w:val="Akapitzlist"/>
        <w:numPr>
          <w:ilvl w:val="0"/>
          <w:numId w:val="32"/>
        </w:numPr>
        <w:suppressAutoHyphens/>
        <w:ind w:left="284" w:hanging="284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Cs/>
          <w:spacing w:val="4"/>
          <w:sz w:val="22"/>
          <w:szCs w:val="22"/>
          <w:lang w:eastAsia="zh-CN"/>
        </w:rPr>
        <w:t>określenie przedmiotu odbioru (etapu/okresu rozliczeniowego)</w:t>
      </w:r>
      <w:r w:rsidR="00203BD6">
        <w:rPr>
          <w:rFonts w:ascii="Calibri" w:hAnsi="Calibri" w:cs="Calibri"/>
          <w:bCs/>
          <w:spacing w:val="4"/>
          <w:sz w:val="22"/>
          <w:szCs w:val="22"/>
          <w:lang w:eastAsia="zh-CN"/>
        </w:rPr>
        <w:t>;</w:t>
      </w:r>
    </w:p>
    <w:p w14:paraId="70110324" w14:textId="6329894A" w:rsidR="00203BD6" w:rsidRPr="00A83F1F" w:rsidRDefault="00203BD6" w:rsidP="003C7232">
      <w:pPr>
        <w:pStyle w:val="Akapitzlist"/>
        <w:numPr>
          <w:ilvl w:val="0"/>
          <w:numId w:val="32"/>
        </w:numPr>
        <w:suppressAutoHyphens/>
        <w:ind w:left="284" w:hanging="284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bCs/>
          <w:spacing w:val="4"/>
          <w:sz w:val="22"/>
          <w:szCs w:val="22"/>
          <w:lang w:eastAsia="zh-CN"/>
        </w:rPr>
        <w:t>potwierdzenie prawidłowości wykonania przedmiotu odbioru lub zgłoszone uwagi.</w:t>
      </w:r>
    </w:p>
    <w:p w14:paraId="2BB4D6AC" w14:textId="1164F324" w:rsidR="00A83F1F" w:rsidRPr="00951288" w:rsidRDefault="009F50A8" w:rsidP="003C7232">
      <w:pPr>
        <w:pStyle w:val="Akapitzlist"/>
        <w:numPr>
          <w:ilvl w:val="0"/>
          <w:numId w:val="33"/>
        </w:numPr>
        <w:suppressAutoHyphens/>
        <w:ind w:left="0" w:hanging="284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</w:t>
      </w:r>
      <w:r w:rsidR="00352337">
        <w:rPr>
          <w:rFonts w:ascii="Calibri" w:hAnsi="Calibri" w:cs="Calibri"/>
          <w:sz w:val="22"/>
          <w:szCs w:val="22"/>
          <w:lang w:eastAsia="zh-CN"/>
        </w:rPr>
        <w:t xml:space="preserve"> zakresie E</w:t>
      </w:r>
      <w:r>
        <w:rPr>
          <w:rFonts w:ascii="Calibri" w:hAnsi="Calibri" w:cs="Calibri"/>
          <w:sz w:val="22"/>
          <w:szCs w:val="22"/>
          <w:lang w:eastAsia="zh-CN"/>
        </w:rPr>
        <w:t>tapu II Protokoły odbioru będą sporządzane odrębnie za każdy okres rozliczeniowy.</w:t>
      </w:r>
    </w:p>
    <w:p w14:paraId="5B4BA1FB" w14:textId="473E6E96" w:rsidR="00F30BB0" w:rsidRDefault="006524B3" w:rsidP="00AB1274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0896">
        <w:rPr>
          <w:rFonts w:asciiTheme="minorHAnsi" w:hAnsiTheme="minorHAnsi" w:cstheme="minorHAnsi"/>
          <w:b/>
          <w:sz w:val="22"/>
          <w:szCs w:val="22"/>
        </w:rPr>
        <w:t>§</w:t>
      </w:r>
      <w:r w:rsidR="001D3F5B" w:rsidRPr="007D0896">
        <w:rPr>
          <w:rFonts w:asciiTheme="minorHAnsi" w:hAnsiTheme="minorHAnsi" w:cstheme="minorHAnsi"/>
          <w:b/>
          <w:sz w:val="22"/>
          <w:szCs w:val="22"/>
        </w:rPr>
        <w:t xml:space="preserve"> 5</w:t>
      </w:r>
      <w:r w:rsidR="0014041B" w:rsidRPr="007D08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70FA">
        <w:rPr>
          <w:rFonts w:asciiTheme="minorHAnsi" w:hAnsiTheme="minorHAnsi" w:cstheme="minorHAnsi"/>
          <w:b/>
          <w:sz w:val="22"/>
          <w:szCs w:val="22"/>
        </w:rPr>
        <w:t xml:space="preserve">WYNAGRODZENIE WYKONAWCY I </w:t>
      </w:r>
      <w:r w:rsidR="0014041B" w:rsidRPr="007D0896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6BD991B" w14:textId="77777777" w:rsidR="00EA23B7" w:rsidRPr="00391503" w:rsidRDefault="00EA23B7" w:rsidP="00AB1274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114F701A" w14:textId="752BDAC6" w:rsidR="0082060B" w:rsidRDefault="00F30BB0" w:rsidP="00391503">
      <w:pPr>
        <w:pStyle w:val="Textbody"/>
        <w:numPr>
          <w:ilvl w:val="0"/>
          <w:numId w:val="3"/>
        </w:numPr>
        <w:autoSpaceDE w:val="0"/>
        <w:autoSpaceDN w:val="0"/>
        <w:adjustRightInd w:val="0"/>
        <w:spacing w:line="200" w:lineRule="atLeast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3EAC">
        <w:rPr>
          <w:rFonts w:asciiTheme="minorHAnsi" w:hAnsiTheme="minorHAnsi" w:cstheme="minorHAnsi"/>
          <w:sz w:val="22"/>
          <w:szCs w:val="22"/>
        </w:rPr>
        <w:t xml:space="preserve">Za wykonanie </w:t>
      </w:r>
      <w:r w:rsidR="007D0896" w:rsidRPr="008B3EAC">
        <w:rPr>
          <w:rFonts w:asciiTheme="minorHAnsi" w:hAnsiTheme="minorHAnsi" w:cstheme="minorHAnsi"/>
          <w:sz w:val="22"/>
          <w:szCs w:val="22"/>
        </w:rPr>
        <w:t xml:space="preserve">całości </w:t>
      </w:r>
      <w:r w:rsidRPr="008B3EAC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7D0896" w:rsidRPr="008B3EAC">
        <w:rPr>
          <w:rFonts w:asciiTheme="minorHAnsi" w:hAnsiTheme="minorHAnsi" w:cstheme="minorHAnsi"/>
          <w:sz w:val="22"/>
          <w:szCs w:val="22"/>
        </w:rPr>
        <w:t>umowy</w:t>
      </w:r>
      <w:r w:rsidRPr="008B3EAC">
        <w:rPr>
          <w:rFonts w:asciiTheme="minorHAnsi" w:hAnsiTheme="minorHAnsi" w:cstheme="minorHAnsi"/>
          <w:sz w:val="22"/>
          <w:szCs w:val="22"/>
        </w:rPr>
        <w:t xml:space="preserve"> </w:t>
      </w:r>
      <w:r w:rsidR="00EF4702" w:rsidRPr="008B3EAC">
        <w:rPr>
          <w:rFonts w:asciiTheme="minorHAnsi" w:hAnsiTheme="minorHAnsi" w:cstheme="minorHAnsi"/>
          <w:sz w:val="22"/>
          <w:szCs w:val="22"/>
        </w:rPr>
        <w:t>Wykonawcy przysł</w:t>
      </w:r>
      <w:r w:rsidR="009206F5">
        <w:rPr>
          <w:rFonts w:asciiTheme="minorHAnsi" w:hAnsiTheme="minorHAnsi" w:cstheme="minorHAnsi"/>
          <w:sz w:val="22"/>
          <w:szCs w:val="22"/>
        </w:rPr>
        <w:t>uguje wynagrodzenie w wysokości</w:t>
      </w:r>
      <w:r w:rsidR="00EF4702" w:rsidRPr="008B3EAC">
        <w:rPr>
          <w:rFonts w:asciiTheme="minorHAnsi" w:hAnsiTheme="minorHAnsi" w:cstheme="minorHAnsi"/>
          <w:sz w:val="22"/>
          <w:szCs w:val="22"/>
        </w:rPr>
        <w:t xml:space="preserve"> nie przekraczającej </w:t>
      </w:r>
      <w:r w:rsidR="00EF4702" w:rsidRPr="003E3275">
        <w:rPr>
          <w:rFonts w:asciiTheme="minorHAnsi" w:hAnsiTheme="minorHAnsi" w:cstheme="minorHAnsi"/>
          <w:sz w:val="22"/>
          <w:szCs w:val="22"/>
        </w:rPr>
        <w:t>łącznie kwoty</w:t>
      </w:r>
      <w:r w:rsidR="00B25929" w:rsidRPr="003E3275">
        <w:rPr>
          <w:rFonts w:asciiTheme="minorHAnsi" w:hAnsiTheme="minorHAnsi" w:cstheme="minorHAnsi"/>
          <w:sz w:val="22"/>
          <w:szCs w:val="22"/>
        </w:rPr>
        <w:t xml:space="preserve"> </w:t>
      </w:r>
      <w:r w:rsidR="007D0896" w:rsidRPr="003E3275">
        <w:rPr>
          <w:rFonts w:asciiTheme="minorHAnsi" w:hAnsiTheme="minorHAnsi" w:cstheme="minorHAnsi"/>
          <w:sz w:val="22"/>
          <w:szCs w:val="22"/>
        </w:rPr>
        <w:t>………………………………….. zł brutto</w:t>
      </w:r>
      <w:r w:rsidR="00847F74" w:rsidRPr="003E3275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7D0896" w:rsidRPr="003E3275">
        <w:rPr>
          <w:rFonts w:asciiTheme="minorHAnsi" w:hAnsiTheme="minorHAnsi" w:cstheme="minorHAnsi"/>
          <w:sz w:val="22"/>
          <w:szCs w:val="22"/>
        </w:rPr>
        <w:t xml:space="preserve"> </w:t>
      </w:r>
      <w:r w:rsidR="00847F74" w:rsidRPr="003E3275">
        <w:rPr>
          <w:rFonts w:asciiTheme="minorHAnsi" w:hAnsiTheme="minorHAnsi" w:cstheme="minorHAnsi"/>
          <w:sz w:val="22"/>
          <w:szCs w:val="22"/>
        </w:rPr>
        <w:t>…</w:t>
      </w:r>
      <w:r w:rsidR="007D0896" w:rsidRPr="003E3275">
        <w:rPr>
          <w:rFonts w:asciiTheme="minorHAnsi" w:hAnsiTheme="minorHAnsi" w:cstheme="minorHAnsi"/>
          <w:sz w:val="22"/>
          <w:szCs w:val="22"/>
        </w:rPr>
        <w:t>…………………..</w:t>
      </w:r>
      <w:r w:rsidR="00847F74" w:rsidRPr="003E3275">
        <w:rPr>
          <w:rFonts w:asciiTheme="minorHAnsi" w:hAnsiTheme="minorHAnsi" w:cstheme="minorHAnsi"/>
          <w:sz w:val="22"/>
          <w:szCs w:val="22"/>
        </w:rPr>
        <w:t>……)</w:t>
      </w:r>
      <w:r w:rsidR="007D0896" w:rsidRPr="003E3275">
        <w:rPr>
          <w:rFonts w:asciiTheme="minorHAnsi" w:hAnsiTheme="minorHAnsi" w:cstheme="minorHAnsi"/>
          <w:sz w:val="22"/>
          <w:szCs w:val="22"/>
        </w:rPr>
        <w:t>, w tym wartość netto: ………………………………… zł. W</w:t>
      </w:r>
      <w:r w:rsidR="00390FC8" w:rsidRPr="003E3275">
        <w:rPr>
          <w:rFonts w:asciiTheme="minorHAnsi" w:hAnsiTheme="minorHAnsi" w:cstheme="minorHAnsi"/>
          <w:sz w:val="22"/>
          <w:szCs w:val="22"/>
        </w:rPr>
        <w:t>ysokość wynagrodzenia za wykonanie zadań objętych zakresem Etapu I oraz w</w:t>
      </w:r>
      <w:r w:rsidR="001D1ADD" w:rsidRPr="003E3275">
        <w:rPr>
          <w:rFonts w:asciiTheme="minorHAnsi" w:hAnsiTheme="minorHAnsi" w:cstheme="minorHAnsi"/>
          <w:sz w:val="22"/>
          <w:szCs w:val="22"/>
        </w:rPr>
        <w:t xml:space="preserve">ysokość </w:t>
      </w:r>
      <w:r w:rsidR="007D0896" w:rsidRPr="003E3275">
        <w:rPr>
          <w:rFonts w:asciiTheme="minorHAnsi" w:hAnsiTheme="minorHAnsi" w:cstheme="minorHAnsi"/>
          <w:sz w:val="22"/>
          <w:szCs w:val="22"/>
        </w:rPr>
        <w:t>poszczególnych cen jednostkowych</w:t>
      </w:r>
      <w:r w:rsidR="001D1ADD" w:rsidRPr="003E3275">
        <w:rPr>
          <w:rFonts w:asciiTheme="minorHAnsi" w:hAnsiTheme="minorHAnsi" w:cstheme="minorHAnsi"/>
          <w:sz w:val="22"/>
          <w:szCs w:val="22"/>
        </w:rPr>
        <w:t xml:space="preserve"> dla </w:t>
      </w:r>
      <w:r w:rsidR="007D0896" w:rsidRPr="003E3275">
        <w:rPr>
          <w:rFonts w:asciiTheme="minorHAnsi" w:hAnsiTheme="minorHAnsi" w:cstheme="minorHAnsi"/>
          <w:sz w:val="22"/>
          <w:szCs w:val="22"/>
        </w:rPr>
        <w:t xml:space="preserve"> </w:t>
      </w:r>
      <w:r w:rsidR="001D1ADD" w:rsidRPr="003E3275">
        <w:rPr>
          <w:rFonts w:asciiTheme="minorHAnsi" w:hAnsiTheme="minorHAnsi" w:cstheme="minorHAnsi"/>
          <w:sz w:val="22"/>
          <w:szCs w:val="22"/>
        </w:rPr>
        <w:t xml:space="preserve">zadań objętych zakresem Etapu II </w:t>
      </w:r>
      <w:r w:rsidR="007D0896" w:rsidRPr="003E3275">
        <w:rPr>
          <w:rFonts w:asciiTheme="minorHAnsi" w:hAnsiTheme="minorHAnsi" w:cstheme="minorHAnsi"/>
          <w:sz w:val="22"/>
          <w:szCs w:val="22"/>
        </w:rPr>
        <w:t xml:space="preserve">określa Formularz ofertowy Wykonawcy stanowiący </w:t>
      </w:r>
      <w:r w:rsidR="007D0896" w:rsidRPr="003E3275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7D0896" w:rsidRPr="003E3275">
        <w:rPr>
          <w:rFonts w:asciiTheme="minorHAnsi" w:hAnsiTheme="minorHAnsi" w:cstheme="minorHAnsi"/>
          <w:sz w:val="22"/>
          <w:szCs w:val="22"/>
        </w:rPr>
        <w:t xml:space="preserve"> do niniejszej Umowy.</w:t>
      </w:r>
      <w:r w:rsidR="007363FE" w:rsidRPr="003E32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8E2E6" w14:textId="77777777" w:rsidR="00FE5389" w:rsidRPr="00FE5389" w:rsidRDefault="00FE5389" w:rsidP="00FE5389">
      <w:pPr>
        <w:pStyle w:val="Textbody"/>
        <w:autoSpaceDE w:val="0"/>
        <w:autoSpaceDN w:val="0"/>
        <w:adjustRightInd w:val="0"/>
        <w:spacing w:before="120" w:after="240" w:line="200" w:lineRule="atLeast"/>
        <w:contextualSpacing/>
        <w:jc w:val="both"/>
        <w:rPr>
          <w:rFonts w:asciiTheme="minorHAnsi" w:hAnsiTheme="minorHAnsi" w:cstheme="minorHAnsi"/>
          <w:sz w:val="2"/>
          <w:szCs w:val="2"/>
        </w:rPr>
      </w:pPr>
    </w:p>
    <w:p w14:paraId="1286C89D" w14:textId="1845524E" w:rsidR="007363FE" w:rsidRPr="00FE5389" w:rsidRDefault="0082060B" w:rsidP="00FE5389">
      <w:pPr>
        <w:pStyle w:val="Textbody"/>
        <w:autoSpaceDE w:val="0"/>
        <w:autoSpaceDN w:val="0"/>
        <w:adjustRightInd w:val="0"/>
        <w:spacing w:line="20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5389">
        <w:rPr>
          <w:rFonts w:asciiTheme="minorHAnsi" w:hAnsiTheme="minorHAnsi" w:cstheme="minorHAnsi"/>
          <w:b/>
          <w:i/>
          <w:color w:val="FF0000"/>
          <w:sz w:val="22"/>
          <w:szCs w:val="22"/>
        </w:rPr>
        <w:t>*</w:t>
      </w:r>
      <w:r w:rsidR="007363FE" w:rsidRPr="00FE5389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W przypadku Wykonawcy będącego osobą fizyczną nieprowadzącą działalności gospodarczej</w:t>
      </w:r>
      <w:r w:rsidRPr="00FE5389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:</w:t>
      </w:r>
      <w:r w:rsidR="007363FE" w:rsidRPr="00FE5389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E6241D" w:rsidRPr="00FE5389">
        <w:rPr>
          <w:rFonts w:asciiTheme="minorHAnsi" w:hAnsiTheme="minorHAnsi" w:cstheme="minorHAnsi"/>
          <w:sz w:val="22"/>
          <w:szCs w:val="22"/>
        </w:rPr>
        <w:t>Zamawiający, działając jako Płatnik, w rozumieniu przepisów ustawy z dnia 27.08.1997 r. – Ordynacja podatko</w:t>
      </w:r>
      <w:bookmarkStart w:id="0" w:name="_GoBack"/>
      <w:bookmarkEnd w:id="0"/>
      <w:r w:rsidR="00E6241D" w:rsidRPr="00FE5389">
        <w:rPr>
          <w:rFonts w:asciiTheme="minorHAnsi" w:hAnsiTheme="minorHAnsi" w:cstheme="minorHAnsi"/>
          <w:sz w:val="22"/>
          <w:szCs w:val="22"/>
        </w:rPr>
        <w:t xml:space="preserve">wa, dokona potrącenia </w:t>
      </w:r>
      <w:r w:rsidR="00C011EE" w:rsidRPr="00FE5389">
        <w:rPr>
          <w:rFonts w:asciiTheme="minorHAnsi" w:hAnsiTheme="minorHAnsi" w:cstheme="minorHAnsi"/>
          <w:sz w:val="22"/>
          <w:szCs w:val="22"/>
        </w:rPr>
        <w:t xml:space="preserve"> z Wynagrodzenia Wykonawcy </w:t>
      </w:r>
      <w:r w:rsidR="00762CB6" w:rsidRPr="00FE5389">
        <w:rPr>
          <w:rFonts w:asciiTheme="minorHAnsi" w:hAnsiTheme="minorHAnsi" w:cstheme="minorHAnsi"/>
          <w:sz w:val="22"/>
          <w:szCs w:val="22"/>
        </w:rPr>
        <w:t>zobowiązań publicznoprawnych</w:t>
      </w:r>
      <w:r w:rsidR="00762CB6" w:rsidRPr="00FE538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363FE" w:rsidRPr="00FE5389">
        <w:rPr>
          <w:rFonts w:asciiTheme="minorHAnsi" w:hAnsiTheme="minorHAnsi" w:cstheme="minorHAnsi"/>
          <w:bCs/>
          <w:sz w:val="22"/>
          <w:szCs w:val="22"/>
        </w:rPr>
        <w:t>zgodnie</w:t>
      </w:r>
      <w:r w:rsidR="00762CB6" w:rsidRPr="00FE53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363FE" w:rsidRPr="00FE5389">
        <w:rPr>
          <w:rFonts w:asciiTheme="minorHAnsi" w:hAnsiTheme="minorHAnsi" w:cstheme="minorHAnsi"/>
          <w:bCs/>
          <w:sz w:val="22"/>
          <w:szCs w:val="22"/>
        </w:rPr>
        <w:t>z obowiązującymi w tym zakresie przepisami</w:t>
      </w:r>
      <w:r w:rsidR="00FE5389">
        <w:rPr>
          <w:rFonts w:asciiTheme="minorHAnsi" w:hAnsiTheme="minorHAnsi" w:cstheme="minorHAnsi"/>
          <w:bCs/>
          <w:sz w:val="22"/>
          <w:szCs w:val="22"/>
        </w:rPr>
        <w:t>.</w:t>
      </w:r>
      <w:r w:rsidR="007363FE" w:rsidRPr="00FE5389">
        <w:rPr>
          <w:rFonts w:asciiTheme="minorHAnsi" w:hAnsiTheme="minorHAnsi" w:cstheme="minorHAnsi"/>
          <w:bCs/>
          <w:sz w:val="22"/>
          <w:szCs w:val="22"/>
        </w:rPr>
        <w:t xml:space="preserve"> Wykonawca przyjmuje do wiadomości, że Zamawiający ma obowiązek rozliczenia </w:t>
      </w:r>
      <w:r w:rsidR="002C1A90" w:rsidRPr="00FE5389">
        <w:rPr>
          <w:rFonts w:asciiTheme="minorHAnsi" w:hAnsiTheme="minorHAnsi" w:cstheme="minorHAnsi"/>
          <w:bCs/>
          <w:sz w:val="22"/>
          <w:szCs w:val="22"/>
        </w:rPr>
        <w:t xml:space="preserve">zobowiązań publicznoprawnych, w tym </w:t>
      </w:r>
      <w:r w:rsidR="007363FE" w:rsidRPr="00FE5389">
        <w:rPr>
          <w:rFonts w:asciiTheme="minorHAnsi" w:hAnsiTheme="minorHAnsi" w:cstheme="minorHAnsi"/>
          <w:bCs/>
          <w:sz w:val="22"/>
          <w:szCs w:val="22"/>
        </w:rPr>
        <w:t xml:space="preserve">składek z tytułu ubezpieczeń społecznych </w:t>
      </w:r>
      <w:r w:rsidR="002C1A90" w:rsidRPr="00FE5389">
        <w:rPr>
          <w:rFonts w:asciiTheme="minorHAnsi" w:hAnsiTheme="minorHAnsi" w:cstheme="minorHAnsi"/>
          <w:bCs/>
          <w:sz w:val="22"/>
          <w:szCs w:val="22"/>
        </w:rPr>
        <w:t xml:space="preserve">i zobowiązany jest złożyć </w:t>
      </w:r>
      <w:r w:rsidRPr="00FE5389">
        <w:rPr>
          <w:rFonts w:asciiTheme="minorHAnsi" w:hAnsiTheme="minorHAnsi" w:cstheme="minorHAnsi"/>
          <w:bCs/>
          <w:sz w:val="22"/>
          <w:szCs w:val="22"/>
        </w:rPr>
        <w:t>Zamawiającemu</w:t>
      </w:r>
      <w:r w:rsidR="0089190B" w:rsidRPr="00FE53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1A90" w:rsidRPr="00FE5389">
        <w:rPr>
          <w:rFonts w:asciiTheme="minorHAnsi" w:hAnsiTheme="minorHAnsi" w:cstheme="minorHAnsi"/>
          <w:bCs/>
          <w:sz w:val="22"/>
          <w:szCs w:val="22"/>
        </w:rPr>
        <w:t>stosowne oświadczeni</w:t>
      </w:r>
      <w:r w:rsidR="00FE5389">
        <w:rPr>
          <w:rFonts w:asciiTheme="minorHAnsi" w:hAnsiTheme="minorHAnsi" w:cstheme="minorHAnsi"/>
          <w:bCs/>
          <w:sz w:val="22"/>
          <w:szCs w:val="22"/>
        </w:rPr>
        <w:t>e</w:t>
      </w:r>
      <w:r w:rsidR="002C1A90" w:rsidRPr="00FE5389">
        <w:rPr>
          <w:rFonts w:asciiTheme="minorHAnsi" w:hAnsiTheme="minorHAnsi" w:cstheme="minorHAnsi"/>
          <w:bCs/>
          <w:sz w:val="22"/>
          <w:szCs w:val="22"/>
        </w:rPr>
        <w:t>.</w:t>
      </w:r>
      <w:r w:rsidR="00A0642C" w:rsidRPr="00FE5389">
        <w:rPr>
          <w:rFonts w:asciiTheme="minorHAnsi" w:hAnsiTheme="minorHAnsi" w:cstheme="minorHAnsi"/>
          <w:bCs/>
          <w:sz w:val="22"/>
          <w:szCs w:val="22"/>
        </w:rPr>
        <w:t xml:space="preserve"> Oświadczeni</w:t>
      </w:r>
      <w:r w:rsidR="00FE5389">
        <w:rPr>
          <w:rFonts w:asciiTheme="minorHAnsi" w:hAnsiTheme="minorHAnsi" w:cstheme="minorHAnsi"/>
          <w:bCs/>
          <w:sz w:val="22"/>
          <w:szCs w:val="22"/>
        </w:rPr>
        <w:t>e</w:t>
      </w:r>
      <w:r w:rsidR="00A0642C" w:rsidRPr="00FE5389">
        <w:rPr>
          <w:rFonts w:asciiTheme="minorHAnsi" w:hAnsiTheme="minorHAnsi" w:cstheme="minorHAnsi"/>
          <w:bCs/>
          <w:sz w:val="22"/>
          <w:szCs w:val="22"/>
        </w:rPr>
        <w:t>,</w:t>
      </w:r>
      <w:r w:rsidR="007363FE" w:rsidRPr="00FE53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5389">
        <w:rPr>
          <w:rFonts w:asciiTheme="minorHAnsi" w:hAnsiTheme="minorHAnsi" w:cstheme="minorHAnsi"/>
          <w:bCs/>
          <w:sz w:val="22"/>
          <w:szCs w:val="22"/>
        </w:rPr>
        <w:br/>
      </w:r>
      <w:r w:rsidR="007363FE" w:rsidRPr="00FE5389">
        <w:rPr>
          <w:rFonts w:asciiTheme="minorHAnsi" w:hAnsiTheme="minorHAnsi" w:cstheme="minorHAnsi"/>
          <w:bCs/>
          <w:sz w:val="22"/>
          <w:szCs w:val="22"/>
        </w:rPr>
        <w:t>o którym mowa w zdaniu poprzedzającym</w:t>
      </w:r>
      <w:r w:rsidR="00A0642C" w:rsidRPr="00FE5389">
        <w:rPr>
          <w:rFonts w:asciiTheme="minorHAnsi" w:hAnsiTheme="minorHAnsi" w:cstheme="minorHAnsi"/>
          <w:bCs/>
          <w:sz w:val="22"/>
          <w:szCs w:val="22"/>
        </w:rPr>
        <w:t xml:space="preserve"> Wykonawca </w:t>
      </w:r>
      <w:r w:rsidR="007363FE" w:rsidRPr="00FE5389">
        <w:rPr>
          <w:rFonts w:asciiTheme="minorHAnsi" w:hAnsiTheme="minorHAnsi" w:cstheme="minorHAnsi"/>
          <w:bCs/>
          <w:sz w:val="22"/>
          <w:szCs w:val="22"/>
        </w:rPr>
        <w:t xml:space="preserve">każdorazowo </w:t>
      </w:r>
      <w:r w:rsidR="00A0642C" w:rsidRPr="00FE5389">
        <w:rPr>
          <w:rFonts w:asciiTheme="minorHAnsi" w:hAnsiTheme="minorHAnsi" w:cstheme="minorHAnsi"/>
          <w:bCs/>
          <w:sz w:val="22"/>
          <w:szCs w:val="22"/>
        </w:rPr>
        <w:t xml:space="preserve">zobowiązany jest </w:t>
      </w:r>
      <w:r w:rsidRPr="00FE5389">
        <w:rPr>
          <w:rFonts w:asciiTheme="minorHAnsi" w:hAnsiTheme="minorHAnsi" w:cstheme="minorHAnsi"/>
          <w:bCs/>
          <w:sz w:val="22"/>
          <w:szCs w:val="22"/>
        </w:rPr>
        <w:t>dołączyć</w:t>
      </w:r>
      <w:r w:rsidR="007363FE" w:rsidRPr="00FE538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5389">
        <w:rPr>
          <w:rFonts w:asciiTheme="minorHAnsi" w:hAnsiTheme="minorHAnsi" w:cstheme="minorHAnsi"/>
          <w:bCs/>
          <w:sz w:val="22"/>
          <w:szCs w:val="22"/>
        </w:rPr>
        <w:br/>
      </w:r>
      <w:r w:rsidR="007363FE" w:rsidRPr="00FE5389">
        <w:rPr>
          <w:rFonts w:asciiTheme="minorHAnsi" w:hAnsiTheme="minorHAnsi" w:cstheme="minorHAnsi"/>
          <w:bCs/>
          <w:sz w:val="22"/>
          <w:szCs w:val="22"/>
        </w:rPr>
        <w:t>do wystawionego rachunku</w:t>
      </w:r>
      <w:r w:rsidR="00FE5389">
        <w:rPr>
          <w:rFonts w:asciiTheme="minorHAnsi" w:hAnsiTheme="minorHAnsi" w:cstheme="minorHAnsi"/>
          <w:bCs/>
          <w:sz w:val="22"/>
          <w:szCs w:val="22"/>
        </w:rPr>
        <w:t xml:space="preserve"> (wzór oświadczenia zawiera Załącznik nr 4 do umowy)</w:t>
      </w:r>
      <w:r w:rsidR="007363FE" w:rsidRPr="00FE538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7363FE" w:rsidRPr="00FE5389">
        <w:rPr>
          <w:rFonts w:asciiTheme="minorHAnsi" w:hAnsiTheme="minorHAnsi" w:cstheme="minorHAnsi"/>
          <w:color w:val="000000"/>
          <w:sz w:val="22"/>
          <w:szCs w:val="22"/>
        </w:rPr>
        <w:t>Wykonawca zobowiązany jest</w:t>
      </w:r>
      <w:r w:rsidR="004340FE" w:rsidRPr="00FE5389">
        <w:rPr>
          <w:rFonts w:asciiTheme="minorHAnsi" w:hAnsiTheme="minorHAnsi" w:cstheme="minorHAnsi"/>
          <w:color w:val="000000"/>
          <w:sz w:val="22"/>
          <w:szCs w:val="22"/>
        </w:rPr>
        <w:t xml:space="preserve"> także </w:t>
      </w:r>
      <w:r w:rsidR="007363FE" w:rsidRPr="00FE5389">
        <w:rPr>
          <w:rFonts w:asciiTheme="minorHAnsi" w:hAnsiTheme="minorHAnsi" w:cstheme="minorHAnsi"/>
          <w:color w:val="000000"/>
          <w:sz w:val="22"/>
          <w:szCs w:val="22"/>
        </w:rPr>
        <w:t>informować Zamawiającego w terminie 2 dni roboczych od dnia zaistnienia</w:t>
      </w:r>
      <w:r w:rsidR="004340FE" w:rsidRPr="00FE53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5413E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363FE" w:rsidRPr="00FE5389">
        <w:rPr>
          <w:rFonts w:asciiTheme="minorHAnsi" w:hAnsiTheme="minorHAnsi" w:cstheme="minorHAnsi"/>
          <w:color w:val="000000"/>
          <w:sz w:val="22"/>
          <w:szCs w:val="22"/>
        </w:rPr>
        <w:t>o wszelkich okolicznościach mających wpływ na obciążenia publicznoprawne towarzyszące wypłacanemu wynagrodzeniu.</w:t>
      </w:r>
    </w:p>
    <w:p w14:paraId="39005BDD" w14:textId="09FC95F9" w:rsidR="003733DF" w:rsidRDefault="003733DF" w:rsidP="003C7232">
      <w:pPr>
        <w:numPr>
          <w:ilvl w:val="0"/>
          <w:numId w:val="3"/>
        </w:numPr>
        <w:autoSpaceDE w:val="0"/>
        <w:autoSpaceDN w:val="0"/>
        <w:adjustRightInd w:val="0"/>
        <w:spacing w:before="120" w:after="0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Płatność za wykonanie przedmiotu umowy realizowana będzie w etapach:</w:t>
      </w:r>
    </w:p>
    <w:p w14:paraId="2579D109" w14:textId="54A110A5" w:rsidR="00AA44B2" w:rsidRPr="00AA44B2" w:rsidRDefault="004B4E9E" w:rsidP="003C723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3733DF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Etap I - płatność nast</w:t>
      </w:r>
      <w:r w:rsidR="003733DF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ąpi</w:t>
      </w:r>
      <w:r w:rsidRPr="003733DF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 xml:space="preserve"> po podpisaniu bez uwag Protokołu odbioru </w:t>
      </w:r>
      <w:r w:rsidR="003733DF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Etapu I</w:t>
      </w:r>
      <w:r w:rsidR="00AA44B2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 xml:space="preserve"> </w:t>
      </w:r>
      <w:r w:rsidRPr="003733DF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 xml:space="preserve">- w terminie 30 dni </w:t>
      </w:r>
      <w:r w:rsidR="00AA44B2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br/>
      </w:r>
      <w:r w:rsidRPr="003733DF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od dnia doręczenia Zamawiającemu prawidłowo wysta</w:t>
      </w:r>
      <w:r w:rsidR="003733DF" w:rsidRPr="003733DF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wionej przez Wykonawcę faktur</w:t>
      </w:r>
      <w:r w:rsidR="00AA44B2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y/ rachunku*;</w:t>
      </w:r>
    </w:p>
    <w:p w14:paraId="079E98D5" w14:textId="035133CC" w:rsidR="004B4E9E" w:rsidRPr="00AA44B2" w:rsidRDefault="004B4E9E" w:rsidP="003C7232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AA44B2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 xml:space="preserve">Etap II – płatność następować będzie w okresach miesięcznych (okresem rozliczeniowym jest miesiąc kalendarzowy), </w:t>
      </w:r>
      <w:r w:rsidR="00577647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 xml:space="preserve">po podpisaniu bez uwag Protokołu odbioru Etapu II zawierającego </w:t>
      </w:r>
      <w:r w:rsidRPr="00AA44B2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zat</w:t>
      </w:r>
      <w:r w:rsidR="00577647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wierdzoną przez Zamawiającego e</w:t>
      </w:r>
      <w:r w:rsidR="001B607F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widencję dni/</w:t>
      </w:r>
      <w:r w:rsidRPr="00AA44B2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 xml:space="preserve">godzin wykonywania </w:t>
      </w:r>
      <w:r w:rsidR="001B607F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 xml:space="preserve">doradztwa i </w:t>
      </w:r>
      <w:r w:rsidRPr="00AA44B2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 xml:space="preserve">konsultacji </w:t>
      </w:r>
      <w:r w:rsidR="001B607F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br/>
      </w:r>
      <w:r w:rsidRPr="00AA44B2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w danym okresie rozliczeniowym - w terminie 30 dni od dnia doręczenia Zamawiającemu prawidłowo wystawionej przez Wykonawcę faktury</w:t>
      </w:r>
      <w:r w:rsidR="00AA44B2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>/rachunku*</w:t>
      </w:r>
      <w:r w:rsidRPr="00AA44B2">
        <w:rPr>
          <w:rStyle w:val="Pogrubienie"/>
          <w:rFonts w:asciiTheme="minorHAnsi" w:hAnsiTheme="minorHAnsi" w:cstheme="minorHAnsi"/>
          <w:b w:val="0"/>
          <w:color w:val="212121"/>
          <w:sz w:val="22"/>
          <w:szCs w:val="22"/>
        </w:rPr>
        <w:t xml:space="preserve"> za dany okres rozliczeniowy. </w:t>
      </w:r>
    </w:p>
    <w:p w14:paraId="4C051F1B" w14:textId="71F686F9" w:rsidR="009320EE" w:rsidRDefault="004B4E9E" w:rsidP="003C7232">
      <w:pPr>
        <w:numPr>
          <w:ilvl w:val="0"/>
          <w:numId w:val="3"/>
        </w:numPr>
        <w:autoSpaceDE w:val="0"/>
        <w:autoSpaceDN w:val="0"/>
        <w:adjustRightInd w:val="0"/>
        <w:spacing w:before="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dokona płatności </w:t>
      </w:r>
      <w:r w:rsidR="00F30BB0" w:rsidRPr="002A6BF8">
        <w:rPr>
          <w:rFonts w:asciiTheme="minorHAnsi" w:hAnsiTheme="minorHAnsi" w:cstheme="minorHAnsi"/>
          <w:sz w:val="22"/>
          <w:szCs w:val="22"/>
        </w:rPr>
        <w:t xml:space="preserve">przelewem </w:t>
      </w:r>
      <w:r>
        <w:rPr>
          <w:rFonts w:asciiTheme="minorHAnsi" w:hAnsiTheme="minorHAnsi" w:cstheme="minorHAnsi"/>
          <w:sz w:val="22"/>
          <w:szCs w:val="22"/>
        </w:rPr>
        <w:t>na rachunek bankowy</w:t>
      </w:r>
      <w:r w:rsidR="009320EE">
        <w:rPr>
          <w:rFonts w:asciiTheme="minorHAnsi" w:hAnsiTheme="minorHAnsi" w:cstheme="minorHAnsi"/>
          <w:sz w:val="22"/>
          <w:szCs w:val="22"/>
        </w:rPr>
        <w:t xml:space="preserve"> Wykonawcy wskazany </w:t>
      </w:r>
      <w:r w:rsidR="009320EE">
        <w:rPr>
          <w:rFonts w:asciiTheme="minorHAnsi" w:hAnsiTheme="minorHAnsi" w:cstheme="minorHAnsi"/>
          <w:sz w:val="22"/>
          <w:szCs w:val="22"/>
        </w:rPr>
        <w:br/>
        <w:t>na fakturze/rachunku*.</w:t>
      </w:r>
    </w:p>
    <w:p w14:paraId="6F6CBE30" w14:textId="0BDE808E" w:rsidR="00F30BB0" w:rsidRPr="009320EE" w:rsidRDefault="009320EE" w:rsidP="003C7232">
      <w:pPr>
        <w:numPr>
          <w:ilvl w:val="0"/>
          <w:numId w:val="3"/>
        </w:numPr>
        <w:autoSpaceDE w:val="0"/>
        <w:autoSpaceDN w:val="0"/>
        <w:adjustRightInd w:val="0"/>
        <w:spacing w:before="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 wskazać na fakturze/rachunku numer niniejszej umowy oraz dołączyć kopię właściwego Protokołu odbioru.</w:t>
      </w:r>
    </w:p>
    <w:p w14:paraId="27C116BE" w14:textId="56CA2F1F" w:rsidR="008049B3" w:rsidRPr="00934691" w:rsidRDefault="00A14949" w:rsidP="003C723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934691">
        <w:rPr>
          <w:rFonts w:asciiTheme="minorHAnsi" w:eastAsia="Arial Narrow" w:hAnsiTheme="minorHAnsi" w:cs="Arial Narrow"/>
          <w:sz w:val="22"/>
          <w:szCs w:val="22"/>
          <w:lang w:eastAsia="ar-SA"/>
        </w:rPr>
        <w:t>Za datę zapłaty uważa się dzień obciążenia rachunku bankowego Zamawiającego.</w:t>
      </w:r>
    </w:p>
    <w:p w14:paraId="063C1CDC" w14:textId="77777777" w:rsidR="00934691" w:rsidRDefault="00934691" w:rsidP="003C723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 Narrow" w:hAnsiTheme="minorHAnsi" w:cs="Arial Narrow"/>
          <w:sz w:val="22"/>
          <w:szCs w:val="22"/>
          <w:lang w:eastAsia="ar-SA"/>
        </w:rPr>
        <w:lastRenderedPageBreak/>
        <w:t xml:space="preserve">Wykonawca zobowiązany jest doręczyć fakturę/ rachunek* </w:t>
      </w:r>
      <w:r w:rsidRPr="00934691">
        <w:rPr>
          <w:rFonts w:ascii="Calibri" w:hAnsi="Calibri" w:cs="Calibri"/>
          <w:sz w:val="22"/>
          <w:szCs w:val="22"/>
        </w:rPr>
        <w:t>do Kancelarii Zamawiającego w Warszawie przy ul. W. K. Roentgena 5 lub do Działu Księgowości Zamawiającego w Warszawie przy ul. Wawelskiej 15 B.</w:t>
      </w:r>
    </w:p>
    <w:p w14:paraId="6EFBBC1D" w14:textId="6E853831" w:rsidR="00CA5D87" w:rsidRPr="001545A3" w:rsidRDefault="00A14949" w:rsidP="003C723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934691">
        <w:rPr>
          <w:rFonts w:asciiTheme="minorHAnsi" w:hAnsiTheme="minorHAnsi" w:cs="Calibri"/>
          <w:sz w:val="22"/>
          <w:szCs w:val="22"/>
          <w:lang w:eastAsia="ar-SA"/>
        </w:rPr>
        <w:t>Wykonawca może przesłać Zamawiającemu ustruktu</w:t>
      </w:r>
      <w:r w:rsidR="00934691">
        <w:rPr>
          <w:rFonts w:asciiTheme="minorHAnsi" w:hAnsiTheme="minorHAnsi" w:cs="Calibri"/>
          <w:sz w:val="22"/>
          <w:szCs w:val="22"/>
          <w:lang w:eastAsia="ar-SA"/>
        </w:rPr>
        <w:t xml:space="preserve">ryzowaną fakturę elektroniczną </w:t>
      </w:r>
      <w:r w:rsidRPr="00934691">
        <w:rPr>
          <w:rFonts w:asciiTheme="minorHAnsi" w:hAnsiTheme="minorHAnsi" w:cs="Calibri"/>
          <w:sz w:val="22"/>
          <w:szCs w:val="22"/>
          <w:lang w:eastAsia="ar-SA"/>
        </w:rPr>
        <w:t xml:space="preserve">za pośrednictwem Platformy Elektronicznego Fakturowania (PEF pod adresem: </w:t>
      </w:r>
      <w:hyperlink r:id="rId8" w:history="1">
        <w:r w:rsidRPr="00934691">
          <w:rPr>
            <w:rFonts w:asciiTheme="minorHAnsi" w:hAnsiTheme="minorHAnsi" w:cs="Calibri"/>
            <w:color w:val="0000FF"/>
            <w:sz w:val="22"/>
            <w:szCs w:val="22"/>
            <w:u w:val="single"/>
            <w:lang w:eastAsia="ar-SA"/>
          </w:rPr>
          <w:t>www.efaktura.gov.pl</w:t>
        </w:r>
      </w:hyperlink>
      <w:r w:rsidRPr="00934691">
        <w:rPr>
          <w:rFonts w:asciiTheme="minorHAnsi" w:hAnsiTheme="minorHAnsi" w:cs="Calibri"/>
          <w:sz w:val="22"/>
          <w:szCs w:val="22"/>
          <w:lang w:eastAsia="ar-SA"/>
        </w:rPr>
        <w:t xml:space="preserve">) </w:t>
      </w:r>
      <w:r w:rsidR="00934691">
        <w:rPr>
          <w:rFonts w:asciiTheme="minorHAnsi" w:hAnsiTheme="minorHAnsi" w:cs="Calibri"/>
          <w:sz w:val="22"/>
          <w:szCs w:val="22"/>
          <w:lang w:eastAsia="ar-SA"/>
        </w:rPr>
        <w:br/>
      </w:r>
      <w:r w:rsidRPr="00934691">
        <w:rPr>
          <w:rFonts w:asciiTheme="minorHAnsi" w:hAnsiTheme="minorHAnsi" w:cs="Calibri"/>
          <w:sz w:val="22"/>
          <w:szCs w:val="22"/>
          <w:lang w:eastAsia="ar-SA"/>
        </w:rPr>
        <w:t xml:space="preserve">na zasadach określonych w ustawie z dnia 9 listopada 2018 r. o elektronicznym fakturowaniu </w:t>
      </w:r>
      <w:r w:rsidR="00934691">
        <w:rPr>
          <w:rFonts w:asciiTheme="minorHAnsi" w:hAnsiTheme="minorHAnsi" w:cs="Calibri"/>
          <w:sz w:val="22"/>
          <w:szCs w:val="22"/>
          <w:lang w:eastAsia="ar-SA"/>
        </w:rPr>
        <w:br/>
      </w:r>
      <w:r w:rsidRPr="00934691">
        <w:rPr>
          <w:rFonts w:asciiTheme="minorHAnsi" w:hAnsiTheme="minorHAnsi" w:cs="Calibri"/>
          <w:sz w:val="22"/>
          <w:szCs w:val="22"/>
          <w:lang w:eastAsia="ar-SA"/>
        </w:rPr>
        <w:t xml:space="preserve">w zamówieniach publicznych, koncesjach na roboty budowlane lub usługi oraz partnerstwie publiczno – prywatnym. W takim przypadku Wykonawca przesyła fakturę za pośrednictwem skrzynki </w:t>
      </w:r>
      <w:r w:rsidR="00934691">
        <w:rPr>
          <w:rFonts w:asciiTheme="minorHAnsi" w:hAnsiTheme="minorHAnsi" w:cs="Calibri"/>
          <w:sz w:val="22"/>
          <w:szCs w:val="22"/>
          <w:lang w:eastAsia="ar-SA"/>
        </w:rPr>
        <w:br/>
      </w:r>
      <w:r w:rsidRPr="00934691">
        <w:rPr>
          <w:rFonts w:asciiTheme="minorHAnsi" w:hAnsiTheme="minorHAnsi" w:cs="Calibri"/>
          <w:sz w:val="22"/>
          <w:szCs w:val="22"/>
          <w:lang w:eastAsia="ar-SA"/>
        </w:rPr>
        <w:t xml:space="preserve">o następujących danych identyfikujących Zamawiającego: NIP: 5250008057, nazwa: Narodowy Instytut Onkologii im. Marii Skłodowskiej-Curie – Państwowy Instytut Badawczy. Informację o fakcie złożenia faktury za pośrednictwem PEF Wykonawca przesyła Zamawiającemu pocztą elektroniczną na adres: </w:t>
      </w:r>
      <w:hyperlink r:id="rId9" w:history="1">
        <w:r w:rsidRPr="00934691">
          <w:rPr>
            <w:rFonts w:asciiTheme="minorHAnsi" w:hAnsiTheme="minorHAnsi" w:cs="Calibri"/>
            <w:color w:val="0000FF"/>
            <w:sz w:val="22"/>
            <w:szCs w:val="22"/>
            <w:u w:val="single"/>
            <w:lang w:eastAsia="ar-SA"/>
          </w:rPr>
          <w:t>efaktury@pib-nio.pl</w:t>
        </w:r>
      </w:hyperlink>
      <w:r w:rsidRPr="00934691">
        <w:rPr>
          <w:rFonts w:asciiTheme="minorHAnsi" w:hAnsiTheme="minorHAnsi" w:cs="Calibri"/>
          <w:color w:val="0000FF"/>
          <w:sz w:val="22"/>
          <w:szCs w:val="22"/>
          <w:u w:val="single"/>
          <w:lang w:eastAsia="ar-SA"/>
        </w:rPr>
        <w:t xml:space="preserve"> </w:t>
      </w:r>
    </w:p>
    <w:p w14:paraId="55E5996F" w14:textId="18C4C6AB" w:rsidR="001545A3" w:rsidRDefault="001545A3" w:rsidP="003C723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1545A3">
        <w:rPr>
          <w:rFonts w:asciiTheme="minorHAnsi" w:hAnsiTheme="minorHAnsi" w:cstheme="minorHAnsi"/>
          <w:sz w:val="22"/>
          <w:szCs w:val="22"/>
        </w:rPr>
        <w:t>W przypadku przekazania Zamawiającemu faktur</w:t>
      </w:r>
      <w:r w:rsidR="007D0896">
        <w:rPr>
          <w:rFonts w:asciiTheme="minorHAnsi" w:hAnsiTheme="minorHAnsi" w:cstheme="minorHAnsi"/>
          <w:sz w:val="22"/>
          <w:szCs w:val="22"/>
        </w:rPr>
        <w:t>y/rachunku*</w:t>
      </w:r>
      <w:r w:rsidR="009320EE">
        <w:rPr>
          <w:rFonts w:asciiTheme="minorHAnsi" w:hAnsiTheme="minorHAnsi" w:cstheme="minorHAnsi"/>
          <w:sz w:val="22"/>
          <w:szCs w:val="22"/>
        </w:rPr>
        <w:t xml:space="preserve"> w sposób wskazany w ust. 7</w:t>
      </w:r>
      <w:r w:rsidRPr="001545A3">
        <w:rPr>
          <w:rFonts w:asciiTheme="minorHAnsi" w:hAnsiTheme="minorHAnsi" w:cstheme="minorHAnsi"/>
          <w:sz w:val="22"/>
          <w:szCs w:val="22"/>
        </w:rPr>
        <w:t xml:space="preserve"> kopie Protokołu o</w:t>
      </w:r>
      <w:r w:rsidR="009320EE">
        <w:rPr>
          <w:rFonts w:asciiTheme="minorHAnsi" w:hAnsiTheme="minorHAnsi" w:cstheme="minorHAnsi"/>
          <w:sz w:val="22"/>
          <w:szCs w:val="22"/>
        </w:rPr>
        <w:t>dbioru wymagane zgodnie z ust. 4</w:t>
      </w:r>
      <w:r w:rsidRPr="001545A3">
        <w:rPr>
          <w:rFonts w:asciiTheme="minorHAnsi" w:hAnsiTheme="minorHAnsi" w:cstheme="minorHAnsi"/>
          <w:sz w:val="22"/>
          <w:szCs w:val="22"/>
        </w:rPr>
        <w:t>, Wykonawca sk</w:t>
      </w:r>
      <w:r w:rsidR="009320EE">
        <w:rPr>
          <w:rFonts w:asciiTheme="minorHAnsi" w:hAnsiTheme="minorHAnsi" w:cstheme="minorHAnsi"/>
          <w:sz w:val="22"/>
          <w:szCs w:val="22"/>
        </w:rPr>
        <w:t>łada w sposób określony w ust. 6</w:t>
      </w:r>
      <w:r w:rsidRPr="001545A3">
        <w:rPr>
          <w:rFonts w:asciiTheme="minorHAnsi" w:hAnsiTheme="minorHAnsi" w:cstheme="minorHAnsi"/>
          <w:sz w:val="22"/>
          <w:szCs w:val="22"/>
        </w:rPr>
        <w:t>, przy czym na kopii dokumentu zobowiązany jest nanieść odpowiednie adnotacje odsyłające do numeru faktury</w:t>
      </w:r>
      <w:r w:rsidR="009320EE">
        <w:rPr>
          <w:rFonts w:asciiTheme="minorHAnsi" w:hAnsiTheme="minorHAnsi" w:cstheme="minorHAnsi"/>
          <w:sz w:val="22"/>
          <w:szCs w:val="22"/>
        </w:rPr>
        <w:t>/rachunku*</w:t>
      </w:r>
      <w:r w:rsidRPr="001545A3">
        <w:rPr>
          <w:rFonts w:asciiTheme="minorHAnsi" w:hAnsiTheme="minorHAnsi" w:cstheme="minorHAnsi"/>
          <w:sz w:val="22"/>
          <w:szCs w:val="22"/>
        </w:rPr>
        <w:t>, które umożliwią Zamawiającemu dołąc</w:t>
      </w:r>
      <w:r w:rsidR="009320EE">
        <w:rPr>
          <w:rFonts w:asciiTheme="minorHAnsi" w:hAnsiTheme="minorHAnsi" w:cstheme="minorHAnsi"/>
          <w:sz w:val="22"/>
          <w:szCs w:val="22"/>
        </w:rPr>
        <w:t>zenie ich do odpowiedniej faktury/rachunku.</w:t>
      </w:r>
    </w:p>
    <w:p w14:paraId="2BFFAB97" w14:textId="77777777" w:rsidR="009320EE" w:rsidRDefault="001545A3" w:rsidP="003C723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9320EE">
        <w:rPr>
          <w:rFonts w:asciiTheme="minorHAnsi" w:hAnsiTheme="minorHAnsi" w:cstheme="minorHAnsi"/>
          <w:sz w:val="22"/>
          <w:szCs w:val="22"/>
        </w:rPr>
        <w:t>Wykonawca nie może bez uprzedniej pisemnej zgody Zamawiającego przenieść na osoby trzecie jakichkolwiek obowiązków lub praw (w tym wierzytelności) wynikających z niniejszej Umowy.</w:t>
      </w:r>
    </w:p>
    <w:p w14:paraId="61D3AB58" w14:textId="7DE83685" w:rsidR="009320EE" w:rsidRDefault="001545A3" w:rsidP="003C723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9320EE">
        <w:rPr>
          <w:rFonts w:asciiTheme="minorHAnsi" w:hAnsiTheme="minorHAnsi" w:cstheme="minorHAnsi"/>
          <w:sz w:val="22"/>
          <w:szCs w:val="22"/>
        </w:rPr>
        <w:t xml:space="preserve">Wykonawca, poza zakazem zbywania wierzytelności, wynikających z niniejszej Umowy nie może </w:t>
      </w:r>
      <w:r w:rsidR="009320EE">
        <w:rPr>
          <w:rFonts w:asciiTheme="minorHAnsi" w:hAnsiTheme="minorHAnsi" w:cstheme="minorHAnsi"/>
          <w:sz w:val="22"/>
          <w:szCs w:val="22"/>
        </w:rPr>
        <w:br/>
      </w:r>
      <w:r w:rsidRPr="009320EE">
        <w:rPr>
          <w:rFonts w:asciiTheme="minorHAnsi" w:hAnsiTheme="minorHAnsi" w:cstheme="minorHAnsi"/>
          <w:sz w:val="22"/>
          <w:szCs w:val="22"/>
        </w:rPr>
        <w:t xml:space="preserve">bez uprzedniej pisemnej zgody Zamawiającego uzyskiwać dodatkowego ubezpieczenia, gwarancji </w:t>
      </w:r>
      <w:r w:rsidR="009320EE">
        <w:rPr>
          <w:rFonts w:asciiTheme="minorHAnsi" w:hAnsiTheme="minorHAnsi" w:cstheme="minorHAnsi"/>
          <w:sz w:val="22"/>
          <w:szCs w:val="22"/>
        </w:rPr>
        <w:br/>
      </w:r>
      <w:r w:rsidRPr="009320EE">
        <w:rPr>
          <w:rFonts w:asciiTheme="minorHAnsi" w:hAnsiTheme="minorHAnsi" w:cstheme="minorHAnsi"/>
          <w:sz w:val="22"/>
          <w:szCs w:val="22"/>
        </w:rPr>
        <w:t>lub poręczenia spłaty tych wierzytelności od podmiotów trzecich lub dokonywania jakichkolwiek czynności prawnych skutkujących zmianą wierzyciela</w:t>
      </w:r>
      <w:r w:rsidR="009320EE">
        <w:rPr>
          <w:rFonts w:asciiTheme="minorHAnsi" w:hAnsiTheme="minorHAnsi" w:cstheme="minorHAnsi"/>
          <w:sz w:val="22"/>
          <w:szCs w:val="22"/>
        </w:rPr>
        <w:t>.</w:t>
      </w:r>
    </w:p>
    <w:p w14:paraId="4B0B7F91" w14:textId="07938B43" w:rsidR="001545A3" w:rsidRDefault="001545A3" w:rsidP="003C7232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9320EE">
        <w:rPr>
          <w:rFonts w:asciiTheme="minorHAnsi" w:hAnsiTheme="minorHAnsi" w:cstheme="minorHAnsi"/>
          <w:sz w:val="22"/>
          <w:szCs w:val="22"/>
        </w:rPr>
        <w:t xml:space="preserve"> Czynność dokon</w:t>
      </w:r>
      <w:r w:rsidR="009320EE">
        <w:rPr>
          <w:rFonts w:asciiTheme="minorHAnsi" w:hAnsiTheme="minorHAnsi" w:cstheme="minorHAnsi"/>
          <w:sz w:val="22"/>
          <w:szCs w:val="22"/>
        </w:rPr>
        <w:t>ana z naruszeniem ust. 9 i 10 u</w:t>
      </w:r>
      <w:r w:rsidRPr="009320EE">
        <w:rPr>
          <w:rFonts w:asciiTheme="minorHAnsi" w:hAnsiTheme="minorHAnsi" w:cstheme="minorHAnsi"/>
          <w:sz w:val="22"/>
          <w:szCs w:val="22"/>
        </w:rPr>
        <w:t xml:space="preserve">mowy jest nieważna. </w:t>
      </w:r>
    </w:p>
    <w:p w14:paraId="038F75ED" w14:textId="77777777" w:rsidR="00C12247" w:rsidRPr="00C12247" w:rsidRDefault="00C12247" w:rsidP="00C12247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 w:cstheme="minorHAnsi"/>
          <w:sz w:val="12"/>
          <w:szCs w:val="12"/>
        </w:rPr>
      </w:pPr>
    </w:p>
    <w:p w14:paraId="76B62857" w14:textId="7AEAE561" w:rsidR="00F30BB0" w:rsidRDefault="001D3F5B" w:rsidP="00C12247">
      <w:pPr>
        <w:autoSpaceDE w:val="0"/>
        <w:autoSpaceDN w:val="0"/>
        <w:adjustRightInd w:val="0"/>
        <w:spacing w:before="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  <w:r w:rsidR="0014041B">
        <w:rPr>
          <w:rFonts w:asciiTheme="minorHAnsi" w:hAnsiTheme="minorHAnsi" w:cstheme="minorHAnsi"/>
          <w:b/>
          <w:sz w:val="22"/>
          <w:szCs w:val="22"/>
        </w:rPr>
        <w:t xml:space="preserve"> AUTORSKIE PRAWA MAJĄTKOWE</w:t>
      </w:r>
    </w:p>
    <w:p w14:paraId="04B880B9" w14:textId="4B7B830F" w:rsidR="00B44EFB" w:rsidRPr="00137D34" w:rsidRDefault="00B44EFB" w:rsidP="003C723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 xml:space="preserve">Z chwilą </w:t>
      </w:r>
      <w:r w:rsidR="00072083">
        <w:rPr>
          <w:rFonts w:asciiTheme="minorHAnsi" w:hAnsiTheme="minorHAnsi" w:cstheme="minorHAnsi"/>
          <w:sz w:val="22"/>
          <w:szCs w:val="22"/>
        </w:rPr>
        <w:t xml:space="preserve">podpisania Protokołu odbioru, o którym mowa w § </w:t>
      </w:r>
      <w:r w:rsidR="00DD7B42">
        <w:rPr>
          <w:rFonts w:asciiTheme="minorHAnsi" w:hAnsiTheme="minorHAnsi" w:cstheme="minorHAnsi"/>
          <w:sz w:val="22"/>
          <w:szCs w:val="22"/>
        </w:rPr>
        <w:t xml:space="preserve">4 ust. 1 umowy, </w:t>
      </w:r>
      <w:r w:rsidRPr="00137D34">
        <w:rPr>
          <w:rFonts w:asciiTheme="minorHAnsi" w:hAnsiTheme="minorHAnsi" w:cstheme="minorHAnsi"/>
          <w:sz w:val="22"/>
          <w:szCs w:val="22"/>
        </w:rPr>
        <w:t>Wykonawca</w:t>
      </w:r>
      <w:r w:rsidR="006A4F83">
        <w:rPr>
          <w:rFonts w:asciiTheme="minorHAnsi" w:hAnsiTheme="minorHAnsi" w:cstheme="minorHAnsi"/>
          <w:sz w:val="22"/>
          <w:szCs w:val="22"/>
        </w:rPr>
        <w:t xml:space="preserve">, w ramach </w:t>
      </w:r>
      <w:r w:rsidR="00EA34EB">
        <w:rPr>
          <w:rFonts w:asciiTheme="minorHAnsi" w:hAnsiTheme="minorHAnsi" w:cstheme="minorHAnsi"/>
          <w:sz w:val="22"/>
          <w:szCs w:val="22"/>
        </w:rPr>
        <w:t xml:space="preserve">otrzymanego </w:t>
      </w:r>
      <w:r w:rsidR="0001131A">
        <w:rPr>
          <w:rFonts w:asciiTheme="minorHAnsi" w:hAnsiTheme="minorHAnsi" w:cstheme="minorHAnsi"/>
          <w:sz w:val="22"/>
          <w:szCs w:val="22"/>
        </w:rPr>
        <w:t>wynagrodzenia</w:t>
      </w:r>
      <w:r w:rsidR="00EA34EB">
        <w:rPr>
          <w:rFonts w:asciiTheme="minorHAnsi" w:hAnsiTheme="minorHAnsi" w:cstheme="minorHAnsi"/>
          <w:sz w:val="22"/>
          <w:szCs w:val="22"/>
        </w:rPr>
        <w:t xml:space="preserve">, o którym mowa w § 5, </w:t>
      </w:r>
      <w:r w:rsidRPr="00137D34">
        <w:rPr>
          <w:rFonts w:asciiTheme="minorHAnsi" w:hAnsiTheme="minorHAnsi" w:cstheme="minorHAnsi"/>
          <w:sz w:val="22"/>
          <w:szCs w:val="22"/>
        </w:rPr>
        <w:t>przenosi</w:t>
      </w:r>
      <w:r w:rsidR="00700631">
        <w:rPr>
          <w:rFonts w:asciiTheme="minorHAnsi" w:hAnsiTheme="minorHAnsi" w:cstheme="minorHAnsi"/>
          <w:sz w:val="22"/>
          <w:szCs w:val="22"/>
        </w:rPr>
        <w:t xml:space="preserve"> na Zamawiającego,</w:t>
      </w:r>
      <w:r w:rsidRPr="00137D34">
        <w:rPr>
          <w:rFonts w:asciiTheme="minorHAnsi" w:hAnsiTheme="minorHAnsi" w:cstheme="minorHAnsi"/>
          <w:sz w:val="22"/>
          <w:szCs w:val="22"/>
        </w:rPr>
        <w:t xml:space="preserve"> autorskie prawa majątkowe do opracowania zawierającego propozycje nowych rozwiązań regul</w:t>
      </w:r>
      <w:r w:rsidR="00B4674D">
        <w:rPr>
          <w:rFonts w:asciiTheme="minorHAnsi" w:hAnsiTheme="minorHAnsi" w:cstheme="minorHAnsi"/>
          <w:sz w:val="22"/>
          <w:szCs w:val="22"/>
        </w:rPr>
        <w:t xml:space="preserve">aminu oraz </w:t>
      </w:r>
      <w:r w:rsidRPr="00137D34">
        <w:rPr>
          <w:rFonts w:asciiTheme="minorHAnsi" w:hAnsiTheme="minorHAnsi" w:cstheme="minorHAnsi"/>
          <w:sz w:val="22"/>
          <w:szCs w:val="22"/>
        </w:rPr>
        <w:t>do projektu regulaminu</w:t>
      </w:r>
      <w:r w:rsidR="00137D34" w:rsidRPr="00137D34">
        <w:rPr>
          <w:rFonts w:asciiTheme="minorHAnsi" w:hAnsiTheme="minorHAnsi" w:cstheme="minorHAnsi"/>
          <w:sz w:val="22"/>
          <w:szCs w:val="22"/>
        </w:rPr>
        <w:t xml:space="preserve">, </w:t>
      </w:r>
      <w:r w:rsidR="00B4674D">
        <w:rPr>
          <w:rFonts w:asciiTheme="minorHAnsi" w:hAnsiTheme="minorHAnsi" w:cstheme="minorHAnsi"/>
          <w:sz w:val="22"/>
          <w:szCs w:val="22"/>
        </w:rPr>
        <w:t>o których</w:t>
      </w:r>
      <w:r w:rsidRPr="00137D34">
        <w:rPr>
          <w:rFonts w:asciiTheme="minorHAnsi" w:hAnsiTheme="minorHAnsi" w:cstheme="minorHAnsi"/>
          <w:sz w:val="22"/>
          <w:szCs w:val="22"/>
        </w:rPr>
        <w:t xml:space="preserve"> m</w:t>
      </w:r>
      <w:r w:rsidR="00DD7B42">
        <w:rPr>
          <w:rFonts w:asciiTheme="minorHAnsi" w:hAnsiTheme="minorHAnsi" w:cstheme="minorHAnsi"/>
          <w:sz w:val="22"/>
          <w:szCs w:val="22"/>
        </w:rPr>
        <w:t>owa w § 1 ust.</w:t>
      </w:r>
      <w:r w:rsidRPr="00137D34">
        <w:rPr>
          <w:rFonts w:asciiTheme="minorHAnsi" w:hAnsiTheme="minorHAnsi" w:cstheme="minorHAnsi"/>
          <w:sz w:val="22"/>
          <w:szCs w:val="22"/>
        </w:rPr>
        <w:t xml:space="preserve"> 2</w:t>
      </w:r>
      <w:r w:rsidR="00B4674D">
        <w:rPr>
          <w:rFonts w:asciiTheme="minorHAnsi" w:hAnsiTheme="minorHAnsi" w:cstheme="minorHAnsi"/>
          <w:sz w:val="22"/>
          <w:szCs w:val="22"/>
        </w:rPr>
        <w:t xml:space="preserve"> umowy</w:t>
      </w:r>
      <w:r w:rsidR="00817102" w:rsidRPr="00137D34">
        <w:rPr>
          <w:rFonts w:asciiTheme="minorHAnsi" w:hAnsiTheme="minorHAnsi" w:cstheme="minorHAnsi"/>
          <w:sz w:val="22"/>
          <w:szCs w:val="22"/>
        </w:rPr>
        <w:t xml:space="preserve"> oraz do opinii wydanych w ramach usług doradczych</w:t>
      </w:r>
      <w:r w:rsidR="00B4674D">
        <w:rPr>
          <w:rFonts w:asciiTheme="minorHAnsi" w:hAnsiTheme="minorHAnsi" w:cstheme="minorHAnsi"/>
          <w:sz w:val="22"/>
          <w:szCs w:val="22"/>
        </w:rPr>
        <w:t xml:space="preserve"> i konsultacyjnych, o których mowa w § 1 ust. 2 umowy</w:t>
      </w:r>
      <w:r w:rsidR="00817102" w:rsidRPr="00137D34">
        <w:rPr>
          <w:rFonts w:asciiTheme="minorHAnsi" w:hAnsiTheme="minorHAnsi" w:cstheme="minorHAnsi"/>
          <w:sz w:val="22"/>
          <w:szCs w:val="22"/>
        </w:rPr>
        <w:t xml:space="preserve">, zwanych dalej „utworami” wraz z prawami pokrewnymi oraz udziela Zamawiającemu zezwolenia na wykonanie praw zależnych do tych utworów wraz z prawem do korzystania z utworów i powstałych w wyniku wykonania tych praw zależnych </w:t>
      </w:r>
      <w:r w:rsidR="00B4674D">
        <w:rPr>
          <w:rFonts w:asciiTheme="minorHAnsi" w:hAnsiTheme="minorHAnsi" w:cstheme="minorHAnsi"/>
          <w:sz w:val="22"/>
          <w:szCs w:val="22"/>
        </w:rPr>
        <w:br/>
      </w:r>
      <w:r w:rsidR="00817102" w:rsidRPr="00137D34">
        <w:rPr>
          <w:rFonts w:asciiTheme="minorHAnsi" w:hAnsiTheme="minorHAnsi" w:cstheme="minorHAnsi"/>
          <w:sz w:val="22"/>
          <w:szCs w:val="22"/>
        </w:rPr>
        <w:t>i rozporządzania</w:t>
      </w:r>
      <w:r w:rsidR="00764C31">
        <w:rPr>
          <w:rFonts w:asciiTheme="minorHAnsi" w:hAnsiTheme="minorHAnsi" w:cstheme="minorHAnsi"/>
          <w:sz w:val="22"/>
          <w:szCs w:val="22"/>
        </w:rPr>
        <w:t>,</w:t>
      </w:r>
      <w:r w:rsidR="00817102" w:rsidRPr="00137D34">
        <w:rPr>
          <w:rFonts w:asciiTheme="minorHAnsi" w:hAnsiTheme="minorHAnsi" w:cstheme="minorHAnsi"/>
          <w:sz w:val="22"/>
          <w:szCs w:val="22"/>
        </w:rPr>
        <w:t xml:space="preserve"> na wszelkich polach eksploatacji umożliwiających Zamawiającemu korzystanie </w:t>
      </w:r>
      <w:r w:rsidR="00B4674D">
        <w:rPr>
          <w:rFonts w:asciiTheme="minorHAnsi" w:hAnsiTheme="minorHAnsi" w:cstheme="minorHAnsi"/>
          <w:sz w:val="22"/>
          <w:szCs w:val="22"/>
        </w:rPr>
        <w:br/>
      </w:r>
      <w:r w:rsidR="00817102" w:rsidRPr="00137D34">
        <w:rPr>
          <w:rFonts w:asciiTheme="minorHAnsi" w:hAnsiTheme="minorHAnsi" w:cstheme="minorHAnsi"/>
          <w:sz w:val="22"/>
          <w:szCs w:val="22"/>
        </w:rPr>
        <w:t>z utworów i rozporządzanie nimi zgodnie z ich charakterem, przeznaczeniem i celem, któremu mają służyć, a w szczególności na niżej wymienionych polach eksploatacji</w:t>
      </w:r>
      <w:r w:rsidR="0068642F">
        <w:rPr>
          <w:rFonts w:asciiTheme="minorHAnsi" w:hAnsiTheme="minorHAnsi" w:cstheme="minorHAnsi"/>
          <w:sz w:val="22"/>
          <w:szCs w:val="22"/>
        </w:rPr>
        <w:t>:</w:t>
      </w:r>
      <w:r w:rsidR="00817102" w:rsidRPr="00137D3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88A6F1F" w14:textId="68034516" w:rsidR="00F30BB0" w:rsidRPr="00137D34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FF6600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 xml:space="preserve">utrwalanie, zwielokrotnianie i wytwarzanie egzemplarzy </w:t>
      </w:r>
      <w:r w:rsidR="00BD56FF">
        <w:rPr>
          <w:rFonts w:asciiTheme="minorHAnsi" w:hAnsiTheme="minorHAnsi" w:cstheme="minorHAnsi"/>
          <w:sz w:val="22"/>
          <w:szCs w:val="22"/>
        </w:rPr>
        <w:t xml:space="preserve">opracowania projektu regulaminu </w:t>
      </w:r>
      <w:r w:rsidRPr="00137D34">
        <w:rPr>
          <w:rFonts w:asciiTheme="minorHAnsi" w:hAnsiTheme="minorHAnsi" w:cstheme="minorHAnsi"/>
          <w:sz w:val="22"/>
          <w:szCs w:val="22"/>
        </w:rPr>
        <w:t>wszelkimi dostępnymi technikami, w tym techniką drukarską, reprograficzną, zapisu magnetycznego oraz techniką cyfrową,</w:t>
      </w:r>
    </w:p>
    <w:p w14:paraId="51D5DEEA" w14:textId="2E90504B" w:rsidR="00F30BB0" w:rsidRPr="00137D34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FF6600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 xml:space="preserve">wytwarzanie, zwielokrotnianie i przerabianie wszelkimi technikami fragmentów sprawozdań, </w:t>
      </w:r>
      <w:r w:rsidR="00B4674D">
        <w:rPr>
          <w:rFonts w:asciiTheme="minorHAnsi" w:hAnsiTheme="minorHAnsi" w:cstheme="minorHAnsi"/>
          <w:sz w:val="22"/>
          <w:szCs w:val="22"/>
        </w:rPr>
        <w:br/>
      </w:r>
      <w:r w:rsidRPr="00137D34">
        <w:rPr>
          <w:rFonts w:asciiTheme="minorHAnsi" w:hAnsiTheme="minorHAnsi" w:cstheme="minorHAnsi"/>
          <w:sz w:val="22"/>
          <w:szCs w:val="22"/>
        </w:rPr>
        <w:t xml:space="preserve">w tym techniką drukarską, reprograficzną, zapisu magnetycznego oraz techniką cyfrową; </w:t>
      </w:r>
    </w:p>
    <w:p w14:paraId="14D58B01" w14:textId="77777777" w:rsidR="00F30BB0" w:rsidRPr="00137D34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FF6600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>w zakresie obrotu oryginałem albo egzemplarzami, na których sprawozdania utrwalono - wprowadzanie do obrotu, użyczenie, najem, dzierżawa oryginału albo egzemplarzy; publiczne odtworzenie, nadawanie, udostępnienie Sprawozdań, w tym w sieci Internet.</w:t>
      </w:r>
    </w:p>
    <w:p w14:paraId="5F427097" w14:textId="77777777" w:rsidR="00F30BB0" w:rsidRPr="00137D34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>prawo do obrotu w kraju i za granicą,</w:t>
      </w:r>
    </w:p>
    <w:p w14:paraId="12E638C9" w14:textId="77777777" w:rsidR="00F30BB0" w:rsidRPr="00137D34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 xml:space="preserve">wprowadzanie do pamięci komputera, </w:t>
      </w:r>
    </w:p>
    <w:p w14:paraId="251D2806" w14:textId="77777777" w:rsidR="00F30BB0" w:rsidRPr="00137D34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>publiczne wykonanie albo publiczne odtworzenie,</w:t>
      </w:r>
    </w:p>
    <w:p w14:paraId="6A954013" w14:textId="77777777" w:rsidR="00F30BB0" w:rsidRPr="00137D34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 xml:space="preserve">wystawienie, wyświetlanie, </w:t>
      </w:r>
    </w:p>
    <w:p w14:paraId="7AC80732" w14:textId="77777777" w:rsidR="00F30BB0" w:rsidRPr="00137D34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>udzielanie licencji na wykorzystanie,</w:t>
      </w:r>
    </w:p>
    <w:p w14:paraId="66C8F163" w14:textId="77777777" w:rsidR="00F30BB0" w:rsidRPr="00137D34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>nadanie za pomocą wizji lub fonii przewodowej albo bezprzewodowej przez stację naziemną,</w:t>
      </w:r>
    </w:p>
    <w:p w14:paraId="45E15648" w14:textId="77777777" w:rsidR="00F30BB0" w:rsidRPr="00137D34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>nadanie za pośrednictwem satelity,</w:t>
      </w:r>
    </w:p>
    <w:p w14:paraId="70B7D089" w14:textId="71651852" w:rsidR="00F30BB0" w:rsidRDefault="00F30BB0" w:rsidP="003C7232">
      <w:pPr>
        <w:pStyle w:val="Akapitzlist"/>
        <w:numPr>
          <w:ilvl w:val="0"/>
          <w:numId w:val="17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7D34">
        <w:rPr>
          <w:rFonts w:asciiTheme="minorHAnsi" w:hAnsiTheme="minorHAnsi" w:cstheme="minorHAnsi"/>
          <w:sz w:val="22"/>
          <w:szCs w:val="22"/>
        </w:rPr>
        <w:t xml:space="preserve">równoczesne i integralne nadanie utworu nadawanego przez inną organizację radiową </w:t>
      </w:r>
      <w:r w:rsidR="00B4674D">
        <w:rPr>
          <w:rFonts w:asciiTheme="minorHAnsi" w:hAnsiTheme="minorHAnsi" w:cstheme="minorHAnsi"/>
          <w:sz w:val="22"/>
          <w:szCs w:val="22"/>
        </w:rPr>
        <w:br/>
      </w:r>
      <w:r w:rsidRPr="00137D34">
        <w:rPr>
          <w:rFonts w:asciiTheme="minorHAnsi" w:hAnsiTheme="minorHAnsi" w:cstheme="minorHAnsi"/>
          <w:sz w:val="22"/>
          <w:szCs w:val="22"/>
        </w:rPr>
        <w:t>lub telewizyjną.</w:t>
      </w:r>
    </w:p>
    <w:p w14:paraId="75BD1655" w14:textId="71DE3FAA" w:rsidR="00333885" w:rsidRDefault="00510447" w:rsidP="003C7232">
      <w:pPr>
        <w:pStyle w:val="Akapitzlist"/>
        <w:numPr>
          <w:ilvl w:val="1"/>
          <w:numId w:val="3"/>
        </w:numPr>
        <w:spacing w:before="120" w:after="120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Wykonawca oświadcza, że prawa które przenosi na Zamawiającego na mocy niniejszej umowy </w:t>
      </w:r>
      <w:r w:rsidR="00B4674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oraz  udzielone zezwolenia nie podlegają żadnym ograniczeniom</w:t>
      </w:r>
      <w:r w:rsidR="00F973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nie są obciążone prawami osób trzecich</w:t>
      </w:r>
      <w:r w:rsidR="00F9737C">
        <w:rPr>
          <w:rFonts w:asciiTheme="minorHAnsi" w:hAnsiTheme="minorHAnsi" w:cstheme="minorHAnsi"/>
          <w:sz w:val="22"/>
          <w:szCs w:val="22"/>
        </w:rPr>
        <w:t xml:space="preserve"> , jak również praw trzecich nie będą naruszać i przyjmuje na siebie pełną odpowiedzialność  z tytułu jakichkolwiek roszczeń powstałych w związku z wykonywaniem przez Zamawiającego praw d</w:t>
      </w:r>
      <w:r w:rsidR="00B4674D">
        <w:rPr>
          <w:rFonts w:asciiTheme="minorHAnsi" w:hAnsiTheme="minorHAnsi" w:cstheme="minorHAnsi"/>
          <w:sz w:val="22"/>
          <w:szCs w:val="22"/>
        </w:rPr>
        <w:t xml:space="preserve">o utworów i korzystania z nich. </w:t>
      </w:r>
      <w:r w:rsidR="00F9737C" w:rsidRPr="00B4674D">
        <w:rPr>
          <w:rFonts w:asciiTheme="minorHAnsi" w:hAnsiTheme="minorHAnsi" w:cstheme="minorHAnsi"/>
          <w:sz w:val="22"/>
          <w:szCs w:val="22"/>
        </w:rPr>
        <w:t>W przypadku wystąpienia przeciwko Zamawiającemu przez osob</w:t>
      </w:r>
      <w:r w:rsidR="00333885" w:rsidRPr="00B4674D">
        <w:rPr>
          <w:rFonts w:asciiTheme="minorHAnsi" w:hAnsiTheme="minorHAnsi" w:cstheme="minorHAnsi"/>
          <w:sz w:val="22"/>
          <w:szCs w:val="22"/>
        </w:rPr>
        <w:t xml:space="preserve">ę </w:t>
      </w:r>
      <w:r w:rsidR="00F9737C" w:rsidRPr="00B4674D">
        <w:rPr>
          <w:rFonts w:asciiTheme="minorHAnsi" w:hAnsiTheme="minorHAnsi" w:cstheme="minorHAnsi"/>
          <w:sz w:val="22"/>
          <w:szCs w:val="22"/>
        </w:rPr>
        <w:t xml:space="preserve"> trzecią z roszczeniami związanymi z korzystaniem z utworów bądź wykonywaniem praw zależnych, </w:t>
      </w:r>
      <w:r w:rsidR="00333885" w:rsidRPr="00B4674D">
        <w:rPr>
          <w:rFonts w:asciiTheme="minorHAnsi" w:hAnsiTheme="minorHAnsi" w:cstheme="minorHAnsi"/>
          <w:sz w:val="22"/>
          <w:szCs w:val="22"/>
        </w:rPr>
        <w:t>W</w:t>
      </w:r>
      <w:r w:rsidR="00F9737C" w:rsidRPr="00B4674D">
        <w:rPr>
          <w:rFonts w:asciiTheme="minorHAnsi" w:hAnsiTheme="minorHAnsi" w:cstheme="minorHAnsi"/>
          <w:sz w:val="22"/>
          <w:szCs w:val="22"/>
        </w:rPr>
        <w:t>ykonawca przejmuje na siebie wszelkie</w:t>
      </w:r>
      <w:r w:rsidR="00B4674D">
        <w:rPr>
          <w:rFonts w:asciiTheme="minorHAnsi" w:hAnsiTheme="minorHAnsi" w:cstheme="minorHAnsi"/>
          <w:sz w:val="22"/>
          <w:szCs w:val="22"/>
        </w:rPr>
        <w:t xml:space="preserve"> skutki powstałe z tego tytułu.</w:t>
      </w:r>
    </w:p>
    <w:p w14:paraId="53950637" w14:textId="643E13C9" w:rsidR="00333885" w:rsidRDefault="00333885" w:rsidP="003C7232">
      <w:pPr>
        <w:pStyle w:val="Akapitzlist"/>
        <w:numPr>
          <w:ilvl w:val="1"/>
          <w:numId w:val="3"/>
        </w:numPr>
        <w:spacing w:before="120" w:after="120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674D">
        <w:rPr>
          <w:rFonts w:asciiTheme="minorHAnsi" w:hAnsiTheme="minorHAnsi" w:cstheme="minorHAnsi"/>
          <w:sz w:val="22"/>
          <w:szCs w:val="22"/>
        </w:rPr>
        <w:t>Wykonawca wyda Zamawiającemu wszelkie materiały i nośniki, na których utrwalony został utwór będący przedmiotem niniejszej umowy.</w:t>
      </w:r>
    </w:p>
    <w:p w14:paraId="1B92A7DA" w14:textId="645C3F01" w:rsidR="00333885" w:rsidRPr="00B4674D" w:rsidRDefault="00B4674D" w:rsidP="003C7232">
      <w:pPr>
        <w:pStyle w:val="Akapitzlist"/>
        <w:numPr>
          <w:ilvl w:val="1"/>
          <w:numId w:val="3"/>
        </w:numPr>
        <w:spacing w:before="120" w:after="120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333885" w:rsidRPr="00B4674D">
        <w:rPr>
          <w:rFonts w:asciiTheme="minorHAnsi" w:hAnsiTheme="minorHAnsi" w:cstheme="minorHAnsi"/>
          <w:sz w:val="22"/>
          <w:szCs w:val="22"/>
        </w:rPr>
        <w:t xml:space="preserve"> nabywa własność otrzymanych od Wykonawcy egzemplarzy utworów oraz własność nośników, na których utwory te zostały utrwalone. </w:t>
      </w:r>
    </w:p>
    <w:p w14:paraId="0331DB41" w14:textId="4A3AC115" w:rsidR="003B637C" w:rsidRPr="002A6BF8" w:rsidRDefault="003B637C" w:rsidP="00AB1274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74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D3F5B" w:rsidRPr="00B4674D">
        <w:rPr>
          <w:rFonts w:asciiTheme="minorHAnsi" w:hAnsiTheme="minorHAnsi" w:cstheme="minorHAnsi"/>
          <w:b/>
          <w:sz w:val="22"/>
          <w:szCs w:val="22"/>
        </w:rPr>
        <w:t>7 KARY UMOWNE</w:t>
      </w:r>
    </w:p>
    <w:p w14:paraId="036BEE0B" w14:textId="1CD6175C" w:rsidR="00D45CD7" w:rsidRPr="00A06A45" w:rsidRDefault="003B637C" w:rsidP="003C7232">
      <w:pPr>
        <w:pStyle w:val="Akapitzlist"/>
        <w:numPr>
          <w:ilvl w:val="1"/>
          <w:numId w:val="34"/>
        </w:numPr>
        <w:tabs>
          <w:tab w:val="clear" w:pos="1620"/>
          <w:tab w:val="num" w:pos="142"/>
        </w:tabs>
        <w:spacing w:before="120" w:after="120"/>
        <w:ind w:left="142" w:hanging="426"/>
        <w:rPr>
          <w:rFonts w:asciiTheme="minorHAnsi" w:hAnsiTheme="minorHAnsi" w:cstheme="minorHAnsi"/>
          <w:sz w:val="22"/>
          <w:szCs w:val="22"/>
        </w:rPr>
      </w:pPr>
      <w:r w:rsidRPr="00A06A45">
        <w:rPr>
          <w:rFonts w:asciiTheme="minorHAnsi" w:hAnsiTheme="minorHAnsi" w:cstheme="minorHAnsi"/>
          <w:sz w:val="22"/>
          <w:szCs w:val="22"/>
        </w:rPr>
        <w:t xml:space="preserve">Zamawiającemu przysługuje prawo żądania od Wykonawcy zapłaty kar umownych </w:t>
      </w:r>
      <w:r w:rsidR="00165399">
        <w:rPr>
          <w:rFonts w:asciiTheme="minorHAnsi" w:hAnsiTheme="minorHAnsi" w:cstheme="minorHAnsi"/>
          <w:sz w:val="22"/>
          <w:szCs w:val="22"/>
        </w:rPr>
        <w:t xml:space="preserve">w </w:t>
      </w:r>
      <w:r w:rsidRPr="00A06A45">
        <w:rPr>
          <w:rFonts w:asciiTheme="minorHAnsi" w:hAnsiTheme="minorHAnsi" w:cstheme="minorHAnsi"/>
          <w:sz w:val="22"/>
          <w:szCs w:val="22"/>
        </w:rPr>
        <w:t>następujących przypadkach:</w:t>
      </w:r>
    </w:p>
    <w:p w14:paraId="71B43FEC" w14:textId="62D316D4" w:rsidR="003B637C" w:rsidRPr="007619DB" w:rsidRDefault="003B637C" w:rsidP="001017B4">
      <w:pPr>
        <w:pStyle w:val="Akapitzlist"/>
        <w:numPr>
          <w:ilvl w:val="0"/>
          <w:numId w:val="18"/>
        </w:numPr>
        <w:spacing w:before="120" w:after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7619DB">
        <w:rPr>
          <w:rFonts w:asciiTheme="minorHAnsi" w:hAnsiTheme="minorHAnsi" w:cstheme="minorHAnsi"/>
          <w:sz w:val="22"/>
          <w:szCs w:val="22"/>
        </w:rPr>
        <w:t xml:space="preserve">odstąpienia od </w:t>
      </w:r>
      <w:r w:rsidR="000521F4">
        <w:rPr>
          <w:rFonts w:asciiTheme="minorHAnsi" w:hAnsiTheme="minorHAnsi" w:cstheme="minorHAnsi"/>
          <w:sz w:val="22"/>
          <w:szCs w:val="22"/>
        </w:rPr>
        <w:t>u</w:t>
      </w:r>
      <w:r w:rsidRPr="007619DB">
        <w:rPr>
          <w:rFonts w:asciiTheme="minorHAnsi" w:hAnsiTheme="minorHAnsi" w:cstheme="minorHAnsi"/>
          <w:sz w:val="22"/>
          <w:szCs w:val="22"/>
        </w:rPr>
        <w:t>mowy lub rozwiązania umowy w trybie natychmiastowym  z przyczyn leżących po stronie Wykonawcy -  w wysokości stanowiącej 10% wartości łączneg</w:t>
      </w:r>
      <w:r w:rsidR="006551EC">
        <w:rPr>
          <w:rFonts w:asciiTheme="minorHAnsi" w:hAnsiTheme="minorHAnsi" w:cstheme="minorHAnsi"/>
          <w:sz w:val="22"/>
          <w:szCs w:val="22"/>
        </w:rPr>
        <w:t>o wynagrodzenia umownego brutto określonego w  §  5 ust. 1 umowy</w:t>
      </w:r>
      <w:r w:rsidRPr="007619D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B0535C6" w14:textId="7EB4122B" w:rsidR="003B637C" w:rsidRDefault="003B637C" w:rsidP="001017B4">
      <w:pPr>
        <w:pStyle w:val="Akapitzlist"/>
        <w:numPr>
          <w:ilvl w:val="0"/>
          <w:numId w:val="18"/>
        </w:numPr>
        <w:spacing w:before="120" w:after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40588">
        <w:rPr>
          <w:rFonts w:asciiTheme="minorHAnsi" w:hAnsiTheme="minorHAnsi" w:cstheme="minorHAnsi"/>
          <w:sz w:val="22"/>
          <w:szCs w:val="22"/>
        </w:rPr>
        <w:t>niedotrzymania każdego z termin</w:t>
      </w:r>
      <w:r w:rsidR="006551EC">
        <w:rPr>
          <w:rFonts w:asciiTheme="minorHAnsi" w:hAnsiTheme="minorHAnsi" w:cstheme="minorHAnsi"/>
          <w:sz w:val="22"/>
          <w:szCs w:val="22"/>
        </w:rPr>
        <w:t>ów zastrzeżonych dla realizacji</w:t>
      </w:r>
      <w:r w:rsidRPr="00040588">
        <w:rPr>
          <w:rFonts w:asciiTheme="minorHAnsi" w:hAnsiTheme="minorHAnsi" w:cstheme="minorHAnsi"/>
          <w:sz w:val="22"/>
          <w:szCs w:val="22"/>
        </w:rPr>
        <w:t xml:space="preserve"> poszczególnych </w:t>
      </w:r>
      <w:r w:rsidR="002E5974">
        <w:rPr>
          <w:rFonts w:asciiTheme="minorHAnsi" w:hAnsiTheme="minorHAnsi" w:cstheme="minorHAnsi"/>
          <w:sz w:val="22"/>
          <w:szCs w:val="22"/>
        </w:rPr>
        <w:t>zadań</w:t>
      </w:r>
      <w:r w:rsidRPr="00040588">
        <w:rPr>
          <w:rFonts w:asciiTheme="minorHAnsi" w:hAnsiTheme="minorHAnsi" w:cstheme="minorHAnsi"/>
          <w:sz w:val="22"/>
          <w:szCs w:val="22"/>
        </w:rPr>
        <w:t xml:space="preserve"> – </w:t>
      </w:r>
      <w:r w:rsidR="001017B4">
        <w:rPr>
          <w:rFonts w:asciiTheme="minorHAnsi" w:hAnsiTheme="minorHAnsi" w:cstheme="minorHAnsi"/>
          <w:sz w:val="22"/>
          <w:szCs w:val="22"/>
        </w:rPr>
        <w:br/>
      </w:r>
      <w:r w:rsidR="000E6AFE">
        <w:rPr>
          <w:rFonts w:asciiTheme="minorHAnsi" w:hAnsiTheme="minorHAnsi" w:cstheme="minorHAnsi"/>
          <w:sz w:val="22"/>
          <w:szCs w:val="22"/>
        </w:rPr>
        <w:t xml:space="preserve">w wysokości stanowiącej </w:t>
      </w:r>
      <w:r w:rsidRPr="00040588">
        <w:rPr>
          <w:rFonts w:asciiTheme="minorHAnsi" w:hAnsiTheme="minorHAnsi" w:cstheme="minorHAnsi"/>
          <w:sz w:val="22"/>
          <w:szCs w:val="22"/>
        </w:rPr>
        <w:t xml:space="preserve">1% wynagrodzenia ustalonego dla danego </w:t>
      </w:r>
      <w:r w:rsidR="002E5974">
        <w:rPr>
          <w:rFonts w:asciiTheme="minorHAnsi" w:hAnsiTheme="minorHAnsi" w:cstheme="minorHAnsi"/>
          <w:sz w:val="22"/>
          <w:szCs w:val="22"/>
        </w:rPr>
        <w:t>zadania</w:t>
      </w:r>
      <w:r w:rsidR="001017B4">
        <w:rPr>
          <w:rFonts w:asciiTheme="minorHAnsi" w:hAnsiTheme="minorHAnsi" w:cstheme="minorHAnsi"/>
          <w:sz w:val="22"/>
          <w:szCs w:val="22"/>
        </w:rPr>
        <w:t xml:space="preserve">/etapu określonego w </w:t>
      </w:r>
      <w:r w:rsidR="006551EC">
        <w:rPr>
          <w:rFonts w:asciiTheme="minorHAnsi" w:hAnsiTheme="minorHAnsi" w:cstheme="minorHAnsi"/>
          <w:sz w:val="22"/>
          <w:szCs w:val="22"/>
        </w:rPr>
        <w:t xml:space="preserve">umowie, </w:t>
      </w:r>
      <w:r w:rsidRPr="00040588">
        <w:rPr>
          <w:rFonts w:asciiTheme="minorHAnsi" w:hAnsiTheme="minorHAnsi" w:cstheme="minorHAnsi"/>
          <w:sz w:val="22"/>
          <w:szCs w:val="22"/>
        </w:rPr>
        <w:t>za każdy rozpoczęty dzień zwłoki</w:t>
      </w:r>
      <w:r w:rsidR="00AA124E">
        <w:rPr>
          <w:rFonts w:asciiTheme="minorHAnsi" w:hAnsiTheme="minorHAnsi" w:cstheme="minorHAnsi"/>
          <w:sz w:val="22"/>
          <w:szCs w:val="22"/>
        </w:rPr>
        <w:t xml:space="preserve">, liczony od terminu określonego w </w:t>
      </w:r>
      <w:r w:rsidR="001017B4">
        <w:rPr>
          <w:rFonts w:asciiTheme="minorHAnsi" w:hAnsiTheme="minorHAnsi" w:cstheme="minorHAnsi"/>
          <w:sz w:val="22"/>
          <w:szCs w:val="22"/>
        </w:rPr>
        <w:t>§</w:t>
      </w:r>
      <w:r w:rsidR="00AA124E" w:rsidRPr="007619DB">
        <w:rPr>
          <w:rFonts w:asciiTheme="minorHAnsi" w:hAnsiTheme="minorHAnsi" w:cstheme="minorHAnsi"/>
          <w:sz w:val="22"/>
          <w:szCs w:val="22"/>
        </w:rPr>
        <w:t xml:space="preserve"> </w:t>
      </w:r>
      <w:r w:rsidR="00AA124E">
        <w:rPr>
          <w:rFonts w:asciiTheme="minorHAnsi" w:hAnsiTheme="minorHAnsi" w:cstheme="minorHAnsi"/>
          <w:sz w:val="22"/>
          <w:szCs w:val="22"/>
        </w:rPr>
        <w:t>2</w:t>
      </w:r>
      <w:r w:rsidR="00AA124E" w:rsidRPr="007619DB">
        <w:rPr>
          <w:rFonts w:asciiTheme="minorHAnsi" w:hAnsiTheme="minorHAnsi" w:cstheme="minorHAnsi"/>
          <w:sz w:val="22"/>
          <w:szCs w:val="22"/>
        </w:rPr>
        <w:t xml:space="preserve"> ust. 1</w:t>
      </w:r>
      <w:r w:rsidR="006551EC">
        <w:rPr>
          <w:rFonts w:asciiTheme="minorHAnsi" w:hAnsiTheme="minorHAnsi" w:cstheme="minorHAnsi"/>
          <w:sz w:val="22"/>
          <w:szCs w:val="22"/>
        </w:rPr>
        <w:t xml:space="preserve"> umowy</w:t>
      </w:r>
      <w:r w:rsidR="00AA124E">
        <w:rPr>
          <w:rFonts w:asciiTheme="minorHAnsi" w:hAnsiTheme="minorHAnsi" w:cstheme="minorHAnsi"/>
          <w:sz w:val="22"/>
          <w:szCs w:val="22"/>
        </w:rPr>
        <w:t xml:space="preserve"> oraz odpowiednio od terminó</w:t>
      </w:r>
      <w:r w:rsidR="006551EC">
        <w:rPr>
          <w:rFonts w:asciiTheme="minorHAnsi" w:hAnsiTheme="minorHAnsi" w:cstheme="minorHAnsi"/>
          <w:sz w:val="22"/>
          <w:szCs w:val="22"/>
        </w:rPr>
        <w:t>w ustalonych w trybie roboczym,</w:t>
      </w:r>
      <w:r w:rsidR="00AA124E">
        <w:rPr>
          <w:rFonts w:asciiTheme="minorHAnsi" w:hAnsiTheme="minorHAnsi" w:cstheme="minorHAnsi"/>
          <w:sz w:val="22"/>
          <w:szCs w:val="22"/>
        </w:rPr>
        <w:t xml:space="preserve"> zgodnie z </w:t>
      </w:r>
      <w:r w:rsidR="00AA124E" w:rsidRPr="007619DB">
        <w:rPr>
          <w:rFonts w:asciiTheme="minorHAnsi" w:hAnsiTheme="minorHAnsi" w:cstheme="minorHAnsi"/>
          <w:sz w:val="22"/>
          <w:szCs w:val="22"/>
        </w:rPr>
        <w:t xml:space="preserve">§  </w:t>
      </w:r>
      <w:r w:rsidR="00AA124E">
        <w:rPr>
          <w:rFonts w:asciiTheme="minorHAnsi" w:hAnsiTheme="minorHAnsi" w:cstheme="minorHAnsi"/>
          <w:sz w:val="22"/>
          <w:szCs w:val="22"/>
        </w:rPr>
        <w:t>2</w:t>
      </w:r>
      <w:r w:rsidR="00AA124E" w:rsidRPr="007619DB">
        <w:rPr>
          <w:rFonts w:asciiTheme="minorHAnsi" w:hAnsiTheme="minorHAnsi" w:cstheme="minorHAnsi"/>
          <w:sz w:val="22"/>
          <w:szCs w:val="22"/>
        </w:rPr>
        <w:t xml:space="preserve"> ust. </w:t>
      </w:r>
      <w:r w:rsidR="006551EC">
        <w:rPr>
          <w:rFonts w:asciiTheme="minorHAnsi" w:hAnsiTheme="minorHAnsi" w:cstheme="minorHAnsi"/>
          <w:sz w:val="22"/>
          <w:szCs w:val="22"/>
        </w:rPr>
        <w:t>3 umowy;</w:t>
      </w:r>
    </w:p>
    <w:p w14:paraId="01ECBC48" w14:textId="120B0A66" w:rsidR="003B637C" w:rsidRPr="006551EC" w:rsidRDefault="003B637C" w:rsidP="001017B4">
      <w:pPr>
        <w:pStyle w:val="Akapitzlist"/>
        <w:numPr>
          <w:ilvl w:val="0"/>
          <w:numId w:val="18"/>
        </w:numPr>
        <w:spacing w:before="120" w:after="12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551EC">
        <w:rPr>
          <w:rFonts w:asciiTheme="minorHAnsi" w:hAnsiTheme="minorHAnsi" w:cstheme="minorHAnsi"/>
          <w:sz w:val="22"/>
          <w:szCs w:val="22"/>
        </w:rPr>
        <w:t xml:space="preserve">naruszenia zobowiązania do zachowania poufności określonego w § </w:t>
      </w:r>
      <w:r w:rsidR="00165399" w:rsidRPr="006551EC">
        <w:rPr>
          <w:rFonts w:asciiTheme="minorHAnsi" w:hAnsiTheme="minorHAnsi" w:cstheme="minorHAnsi"/>
          <w:sz w:val="22"/>
          <w:szCs w:val="22"/>
        </w:rPr>
        <w:t>9</w:t>
      </w:r>
      <w:r w:rsidRPr="006551EC">
        <w:rPr>
          <w:rFonts w:asciiTheme="minorHAnsi" w:hAnsiTheme="minorHAnsi" w:cstheme="minorHAnsi"/>
          <w:sz w:val="22"/>
          <w:szCs w:val="22"/>
        </w:rPr>
        <w:t xml:space="preserve"> umowy w w</w:t>
      </w:r>
      <w:r w:rsidR="006551EC">
        <w:rPr>
          <w:rFonts w:asciiTheme="minorHAnsi" w:hAnsiTheme="minorHAnsi" w:cstheme="minorHAnsi"/>
          <w:sz w:val="22"/>
          <w:szCs w:val="22"/>
        </w:rPr>
        <w:t>ysokości 50 000 zł</w:t>
      </w:r>
      <w:r w:rsidRPr="006551EC">
        <w:rPr>
          <w:rFonts w:asciiTheme="minorHAnsi" w:hAnsiTheme="minorHAnsi" w:cstheme="minorHAnsi"/>
          <w:sz w:val="22"/>
          <w:szCs w:val="22"/>
        </w:rPr>
        <w:t xml:space="preserve"> za każdy przypadek naruszenia. </w:t>
      </w:r>
    </w:p>
    <w:p w14:paraId="454B3A6A" w14:textId="77777777" w:rsidR="00E71B7B" w:rsidRDefault="00E71B7B" w:rsidP="003C7232">
      <w:pPr>
        <w:pStyle w:val="Akapitzlist"/>
        <w:numPr>
          <w:ilvl w:val="1"/>
          <w:numId w:val="34"/>
        </w:numPr>
        <w:tabs>
          <w:tab w:val="clear" w:pos="1620"/>
        </w:tabs>
        <w:spacing w:before="120" w:after="120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1B7B">
        <w:rPr>
          <w:rFonts w:asciiTheme="minorHAnsi" w:hAnsiTheme="minorHAnsi" w:cstheme="minorHAnsi"/>
          <w:sz w:val="22"/>
          <w:szCs w:val="22"/>
        </w:rPr>
        <w:t>Strony  ustalają limit  kar</w:t>
      </w:r>
      <w:r w:rsidR="003B637C" w:rsidRPr="00E71B7B">
        <w:rPr>
          <w:rFonts w:asciiTheme="minorHAnsi" w:hAnsiTheme="minorHAnsi" w:cstheme="minorHAnsi"/>
          <w:sz w:val="22"/>
          <w:szCs w:val="22"/>
        </w:rPr>
        <w:t xml:space="preserve"> umownych, jakie mogą być naliczone Wykonawcy</w:t>
      </w:r>
      <w:r w:rsidR="001B274B" w:rsidRPr="00E71B7B">
        <w:rPr>
          <w:rFonts w:asciiTheme="minorHAnsi" w:hAnsiTheme="minorHAnsi" w:cstheme="minorHAnsi"/>
          <w:sz w:val="22"/>
          <w:szCs w:val="22"/>
        </w:rPr>
        <w:t xml:space="preserve"> na podstawie </w:t>
      </w:r>
      <w:r w:rsidRPr="00E71B7B">
        <w:rPr>
          <w:rFonts w:asciiTheme="minorHAnsi" w:hAnsiTheme="minorHAnsi" w:cstheme="minorHAnsi"/>
          <w:sz w:val="22"/>
          <w:szCs w:val="22"/>
        </w:rPr>
        <w:t xml:space="preserve">niniejszej umowy </w:t>
      </w:r>
      <w:r w:rsidR="001B274B" w:rsidRPr="00E71B7B">
        <w:rPr>
          <w:rFonts w:asciiTheme="minorHAnsi" w:hAnsiTheme="minorHAnsi" w:cstheme="minorHAnsi"/>
          <w:sz w:val="22"/>
          <w:szCs w:val="22"/>
        </w:rPr>
        <w:t xml:space="preserve">na poziomie </w:t>
      </w:r>
      <w:r w:rsidRPr="00E71B7B">
        <w:rPr>
          <w:rFonts w:asciiTheme="minorHAnsi" w:hAnsiTheme="minorHAnsi" w:cstheme="minorHAnsi"/>
          <w:sz w:val="22"/>
          <w:szCs w:val="22"/>
        </w:rPr>
        <w:t xml:space="preserve">30% wartości </w:t>
      </w:r>
      <w:r w:rsidR="003B637C" w:rsidRPr="00E71B7B">
        <w:rPr>
          <w:rFonts w:asciiTheme="minorHAnsi" w:hAnsiTheme="minorHAnsi" w:cstheme="minorHAnsi"/>
          <w:sz w:val="22"/>
          <w:szCs w:val="22"/>
        </w:rPr>
        <w:t>łącznego wynagrod</w:t>
      </w:r>
      <w:r w:rsidRPr="00E71B7B">
        <w:rPr>
          <w:rFonts w:asciiTheme="minorHAnsi" w:hAnsiTheme="minorHAnsi" w:cstheme="minorHAnsi"/>
          <w:sz w:val="22"/>
          <w:szCs w:val="22"/>
        </w:rPr>
        <w:t xml:space="preserve">zenia umownego, ustalonego w § 5 ust. </w:t>
      </w:r>
      <w:r w:rsidR="003B637C" w:rsidRPr="00E71B7B">
        <w:rPr>
          <w:rFonts w:asciiTheme="minorHAnsi" w:hAnsiTheme="minorHAnsi" w:cstheme="minorHAnsi"/>
          <w:sz w:val="22"/>
          <w:szCs w:val="22"/>
        </w:rPr>
        <w:t>1 umowy</w:t>
      </w:r>
      <w:r w:rsidRPr="00E71B7B">
        <w:rPr>
          <w:rFonts w:asciiTheme="minorHAnsi" w:hAnsiTheme="minorHAnsi" w:cstheme="minorHAnsi"/>
          <w:sz w:val="22"/>
          <w:szCs w:val="22"/>
        </w:rPr>
        <w:t>.</w:t>
      </w:r>
    </w:p>
    <w:p w14:paraId="7ACEFCBB" w14:textId="77777777" w:rsidR="00E71B7B" w:rsidRDefault="003B637C" w:rsidP="003C7232">
      <w:pPr>
        <w:pStyle w:val="Akapitzlist"/>
        <w:numPr>
          <w:ilvl w:val="1"/>
          <w:numId w:val="34"/>
        </w:numPr>
        <w:tabs>
          <w:tab w:val="clear" w:pos="1620"/>
        </w:tabs>
        <w:spacing w:before="120" w:after="120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1B7B">
        <w:rPr>
          <w:rFonts w:asciiTheme="minorHAnsi" w:hAnsiTheme="minorHAnsi" w:cstheme="minorHAnsi"/>
          <w:sz w:val="22"/>
          <w:szCs w:val="22"/>
        </w:rPr>
        <w:t>Zamawiający ma prawo do potrącenia należnoś</w:t>
      </w:r>
      <w:r w:rsidR="00E71B7B">
        <w:rPr>
          <w:rFonts w:asciiTheme="minorHAnsi" w:hAnsiTheme="minorHAnsi" w:cstheme="minorHAnsi"/>
          <w:sz w:val="22"/>
          <w:szCs w:val="22"/>
        </w:rPr>
        <w:t>ci wynikających z kar umownych</w:t>
      </w:r>
      <w:r w:rsidRPr="00E71B7B">
        <w:rPr>
          <w:rFonts w:asciiTheme="minorHAnsi" w:hAnsiTheme="minorHAnsi" w:cstheme="minorHAnsi"/>
          <w:sz w:val="22"/>
          <w:szCs w:val="22"/>
        </w:rPr>
        <w:t xml:space="preserve"> bezpośrednio </w:t>
      </w:r>
      <w:r w:rsidRPr="00E71B7B">
        <w:rPr>
          <w:rFonts w:asciiTheme="minorHAnsi" w:hAnsiTheme="minorHAnsi" w:cstheme="minorHAnsi"/>
          <w:sz w:val="22"/>
          <w:szCs w:val="22"/>
        </w:rPr>
        <w:br/>
        <w:t>z  przysług</w:t>
      </w:r>
      <w:r w:rsidR="00E71B7B">
        <w:rPr>
          <w:rFonts w:asciiTheme="minorHAnsi" w:hAnsiTheme="minorHAnsi" w:cstheme="minorHAnsi"/>
          <w:sz w:val="22"/>
          <w:szCs w:val="22"/>
        </w:rPr>
        <w:t>ującego Wykonawcy wynagrodzenia, na co</w:t>
      </w:r>
      <w:r w:rsidRPr="00E71B7B">
        <w:rPr>
          <w:rFonts w:asciiTheme="minorHAnsi" w:hAnsiTheme="minorHAnsi" w:cstheme="minorHAnsi"/>
          <w:sz w:val="22"/>
          <w:szCs w:val="22"/>
        </w:rPr>
        <w:t xml:space="preserve"> Wykonawca</w:t>
      </w:r>
      <w:r w:rsidR="00E71B7B">
        <w:rPr>
          <w:rFonts w:asciiTheme="minorHAnsi" w:hAnsiTheme="minorHAnsi" w:cstheme="minorHAnsi"/>
          <w:sz w:val="22"/>
          <w:szCs w:val="22"/>
        </w:rPr>
        <w:t xml:space="preserve"> wyraża zgodę.</w:t>
      </w:r>
    </w:p>
    <w:p w14:paraId="1DBA4011" w14:textId="71C296DB" w:rsidR="003B637C" w:rsidRDefault="003B637C" w:rsidP="003C7232">
      <w:pPr>
        <w:pStyle w:val="Akapitzlist"/>
        <w:numPr>
          <w:ilvl w:val="1"/>
          <w:numId w:val="34"/>
        </w:numPr>
        <w:tabs>
          <w:tab w:val="clear" w:pos="1620"/>
        </w:tabs>
        <w:spacing w:before="120" w:after="120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1B7B">
        <w:rPr>
          <w:rFonts w:asciiTheme="minorHAnsi" w:hAnsiTheme="minorHAnsi" w:cstheme="minorHAnsi"/>
          <w:sz w:val="22"/>
          <w:szCs w:val="22"/>
        </w:rPr>
        <w:t>Zapłata lub potrącenie kary umownej nie zwalnia Wykonawcy z wykonania zobowiązań objętych umową.</w:t>
      </w:r>
    </w:p>
    <w:p w14:paraId="44DF0621" w14:textId="11092C7A" w:rsidR="001D3F5B" w:rsidRPr="00E71B7B" w:rsidRDefault="00E71B7B" w:rsidP="003C7232">
      <w:pPr>
        <w:pStyle w:val="Akapitzlist"/>
        <w:numPr>
          <w:ilvl w:val="1"/>
          <w:numId w:val="34"/>
        </w:numPr>
        <w:tabs>
          <w:tab w:val="clear" w:pos="1620"/>
        </w:tabs>
        <w:spacing w:before="120" w:after="120"/>
        <w:ind w:left="14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1B7B">
        <w:rPr>
          <w:rFonts w:asciiTheme="minorHAnsi" w:hAnsiTheme="minorHAnsi" w:cstheme="minorHAnsi"/>
          <w:sz w:val="22"/>
          <w:szCs w:val="22"/>
        </w:rPr>
        <w:t>Zamawiający ma prawo dochodzenia odszkodowania przewyższającego wysokość zastrzeżonych kar umownych na zasadach ogólnych (odszkodowanie).</w:t>
      </w:r>
    </w:p>
    <w:p w14:paraId="4CF5EAC9" w14:textId="1DB50720" w:rsidR="003B637C" w:rsidRPr="006F0274" w:rsidRDefault="003B637C" w:rsidP="00E71B7B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674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D3F5B" w:rsidRPr="00B4674D">
        <w:rPr>
          <w:rFonts w:asciiTheme="minorHAnsi" w:hAnsiTheme="minorHAnsi" w:cstheme="minorHAnsi"/>
          <w:b/>
          <w:sz w:val="22"/>
          <w:szCs w:val="22"/>
        </w:rPr>
        <w:t>8 ROZWIĄZANIE UMOWY</w:t>
      </w:r>
    </w:p>
    <w:p w14:paraId="4E352332" w14:textId="3B50D37F" w:rsidR="003B637C" w:rsidRDefault="00B4674D" w:rsidP="003C723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="003B637C" w:rsidRPr="007F605C">
        <w:rPr>
          <w:rFonts w:asciiTheme="minorHAnsi" w:hAnsiTheme="minorHAnsi" w:cstheme="minorHAnsi"/>
          <w:sz w:val="22"/>
          <w:szCs w:val="22"/>
        </w:rPr>
        <w:t xml:space="preserve"> może rozwiązać umowę ze skutkiem natychmiastowym w przypadku</w:t>
      </w:r>
      <w:r>
        <w:rPr>
          <w:rFonts w:asciiTheme="minorHAnsi" w:hAnsiTheme="minorHAnsi" w:cstheme="minorHAnsi"/>
          <w:sz w:val="22"/>
          <w:szCs w:val="22"/>
        </w:rPr>
        <w:t>,</w:t>
      </w:r>
      <w:r w:rsidR="003B637C" w:rsidRPr="007F60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="003B637C" w:rsidRPr="007F605C">
        <w:rPr>
          <w:rFonts w:asciiTheme="minorHAnsi" w:hAnsiTheme="minorHAnsi" w:cstheme="minorHAnsi"/>
          <w:sz w:val="22"/>
          <w:szCs w:val="22"/>
        </w:rPr>
        <w:t>gdy</w:t>
      </w:r>
      <w:r w:rsidR="007F605C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Wykonawca wykonuje u</w:t>
      </w:r>
      <w:r w:rsidR="003B637C" w:rsidRPr="007F605C">
        <w:rPr>
          <w:rFonts w:asciiTheme="minorHAnsi" w:hAnsiTheme="minorHAnsi" w:cstheme="minorHAnsi"/>
          <w:sz w:val="22"/>
          <w:szCs w:val="22"/>
        </w:rPr>
        <w:t>mowę w sposób nienależyty</w:t>
      </w:r>
      <w:r w:rsidR="00356DC8">
        <w:rPr>
          <w:rFonts w:asciiTheme="minorHAnsi" w:hAnsiTheme="minorHAnsi" w:cstheme="minorHAnsi"/>
          <w:sz w:val="22"/>
          <w:szCs w:val="22"/>
        </w:rPr>
        <w:t xml:space="preserve"> (w szczególności: nie udziela odpowiedzi na zapytania Zamawiającego, nie wykonuje usług w terminach określonych w umowie, przedkłada opinie niepoparte właściwą argumentacją prawną, nie stawia się na spotkania organizowane przez Zamawiającego)</w:t>
      </w:r>
      <w:r w:rsidR="007F605C">
        <w:rPr>
          <w:rFonts w:asciiTheme="minorHAnsi" w:hAnsiTheme="minorHAnsi" w:cstheme="minorHAnsi"/>
          <w:sz w:val="22"/>
          <w:szCs w:val="22"/>
        </w:rPr>
        <w:t>,</w:t>
      </w:r>
      <w:r w:rsidR="003B637C" w:rsidRPr="007F605C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>rusza postanowienia niniejszej u</w:t>
      </w:r>
      <w:r w:rsidR="003B637C" w:rsidRPr="007F605C">
        <w:rPr>
          <w:rFonts w:asciiTheme="minorHAnsi" w:hAnsiTheme="minorHAnsi" w:cstheme="minorHAnsi"/>
          <w:sz w:val="22"/>
          <w:szCs w:val="22"/>
        </w:rPr>
        <w:t>mowy i nie zmieni</w:t>
      </w:r>
      <w:r>
        <w:rPr>
          <w:rFonts w:asciiTheme="minorHAnsi" w:hAnsiTheme="minorHAnsi" w:cstheme="minorHAnsi"/>
          <w:sz w:val="22"/>
          <w:szCs w:val="22"/>
        </w:rPr>
        <w:t>a sposobu realizacji umowy mimo</w:t>
      </w:r>
      <w:r w:rsidR="003B637C" w:rsidRPr="007F605C">
        <w:rPr>
          <w:rFonts w:asciiTheme="minorHAnsi" w:hAnsiTheme="minorHAnsi" w:cstheme="minorHAnsi"/>
          <w:sz w:val="22"/>
          <w:szCs w:val="22"/>
        </w:rPr>
        <w:t xml:space="preserve"> wezwania go przez Zamawiającego w terminie określonym w wezwaniu.</w:t>
      </w:r>
    </w:p>
    <w:p w14:paraId="33319701" w14:textId="2C97B13A" w:rsidR="000D4375" w:rsidRPr="007F605C" w:rsidRDefault="000D4375" w:rsidP="003C723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o rozwiązaniu umowy wymaga zachowania formy pisemnej pod rygorem nieważności</w:t>
      </w:r>
    </w:p>
    <w:p w14:paraId="6800B938" w14:textId="5AA6F8ED" w:rsidR="003B637C" w:rsidRPr="005F4A38" w:rsidRDefault="003B637C" w:rsidP="003C7232">
      <w:pPr>
        <w:pStyle w:val="Akapitzlist"/>
        <w:numPr>
          <w:ilvl w:val="0"/>
          <w:numId w:val="15"/>
        </w:numPr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4A38">
        <w:rPr>
          <w:rFonts w:asciiTheme="minorHAnsi" w:hAnsiTheme="minorHAnsi" w:cstheme="minorHAnsi"/>
          <w:sz w:val="22"/>
          <w:szCs w:val="22"/>
        </w:rPr>
        <w:t xml:space="preserve">Rozwiązanie następuje za pisemnym potwierdzeniem odbioru lub listem poleconym </w:t>
      </w:r>
      <w:r w:rsidR="00B4674D">
        <w:rPr>
          <w:rFonts w:asciiTheme="minorHAnsi" w:hAnsiTheme="minorHAnsi" w:cstheme="minorHAnsi"/>
          <w:sz w:val="22"/>
          <w:szCs w:val="22"/>
        </w:rPr>
        <w:br/>
      </w:r>
      <w:r w:rsidRPr="005F4A38">
        <w:rPr>
          <w:rFonts w:asciiTheme="minorHAnsi" w:hAnsiTheme="minorHAnsi" w:cstheme="minorHAnsi"/>
          <w:sz w:val="22"/>
          <w:szCs w:val="22"/>
        </w:rPr>
        <w:t>za potwierdzeniem odbioru. W takim przypadku Zamawiający jest zobowiązany do zapłaty</w:t>
      </w:r>
      <w:r w:rsidR="00B4674D">
        <w:rPr>
          <w:rFonts w:asciiTheme="minorHAnsi" w:hAnsiTheme="minorHAnsi" w:cstheme="minorHAnsi"/>
          <w:sz w:val="22"/>
          <w:szCs w:val="22"/>
        </w:rPr>
        <w:t xml:space="preserve"> wynagrodzenia wyłącznie</w:t>
      </w:r>
      <w:r w:rsidRPr="005F4A38">
        <w:rPr>
          <w:rFonts w:asciiTheme="minorHAnsi" w:hAnsiTheme="minorHAnsi" w:cstheme="minorHAnsi"/>
          <w:sz w:val="22"/>
          <w:szCs w:val="22"/>
        </w:rPr>
        <w:t xml:space="preserve"> za zrealizowaną przez Wykonawcę część przedmiotu </w:t>
      </w:r>
      <w:r w:rsidR="009F634C">
        <w:rPr>
          <w:rFonts w:asciiTheme="minorHAnsi" w:hAnsiTheme="minorHAnsi" w:cstheme="minorHAnsi"/>
          <w:sz w:val="22"/>
          <w:szCs w:val="22"/>
        </w:rPr>
        <w:t xml:space="preserve">umowy. </w:t>
      </w:r>
    </w:p>
    <w:p w14:paraId="333A5864" w14:textId="45E75BA7" w:rsidR="00E873D6" w:rsidRDefault="003B637C" w:rsidP="0075551E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75A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425CC">
        <w:rPr>
          <w:rFonts w:asciiTheme="minorHAnsi" w:hAnsiTheme="minorHAnsi" w:cstheme="minorHAnsi"/>
          <w:b/>
          <w:sz w:val="22"/>
          <w:szCs w:val="22"/>
        </w:rPr>
        <w:t>9</w:t>
      </w:r>
      <w:r w:rsidR="00FD4EAD">
        <w:rPr>
          <w:rFonts w:asciiTheme="minorHAnsi" w:hAnsiTheme="minorHAnsi" w:cstheme="minorHAnsi"/>
          <w:b/>
          <w:sz w:val="22"/>
          <w:szCs w:val="22"/>
        </w:rPr>
        <w:t xml:space="preserve"> POUFNOŚĆ</w:t>
      </w:r>
    </w:p>
    <w:p w14:paraId="2373AD45" w14:textId="77777777" w:rsidR="00FD4EAD" w:rsidRPr="00FD4EAD" w:rsidRDefault="00FD4EAD" w:rsidP="003C7232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FD4EAD">
        <w:rPr>
          <w:rFonts w:ascii="Calibri" w:hAnsi="Calibri" w:cs="Calibri"/>
          <w:sz w:val="22"/>
          <w:szCs w:val="22"/>
          <w:highlight w:val="white"/>
        </w:rPr>
        <w:t xml:space="preserve">Strony zobowiązują się do nieujawniania, niepublikowania, nieprzekazywania, nieudostępniania </w:t>
      </w:r>
      <w:r w:rsidRPr="00FD4EAD">
        <w:rPr>
          <w:rFonts w:ascii="Calibri" w:hAnsi="Calibri" w:cs="Calibri"/>
          <w:sz w:val="22"/>
          <w:szCs w:val="22"/>
          <w:highlight w:val="white"/>
        </w:rPr>
        <w:br/>
        <w:t xml:space="preserve">w żaden inny sposób osobom trzecim: </w:t>
      </w:r>
    </w:p>
    <w:p w14:paraId="27CAF860" w14:textId="77777777" w:rsidR="00FD4EAD" w:rsidRPr="00FD4EAD" w:rsidRDefault="00FD4EAD" w:rsidP="003C7232">
      <w:pPr>
        <w:pStyle w:val="Akapitzlist"/>
        <w:numPr>
          <w:ilvl w:val="0"/>
          <w:numId w:val="26"/>
        </w:numPr>
        <w:ind w:hanging="294"/>
        <w:jc w:val="both"/>
        <w:rPr>
          <w:rFonts w:ascii="Calibri" w:hAnsi="Calibri" w:cs="Calibri"/>
          <w:sz w:val="22"/>
          <w:szCs w:val="22"/>
          <w:highlight w:val="white"/>
        </w:rPr>
      </w:pPr>
      <w:r w:rsidRPr="00FD4EAD">
        <w:rPr>
          <w:rFonts w:ascii="Calibri" w:hAnsi="Calibri" w:cs="Calibri"/>
          <w:sz w:val="22"/>
          <w:szCs w:val="22"/>
          <w:highlight w:val="white"/>
        </w:rPr>
        <w:t>informacji zastrzeżonych jako tajemnica Stron w rozumieniu ustawy z dnia z dnia 16 kwietnia  1993 r. o zwalczaniu nieuczciwej konkurencji;</w:t>
      </w:r>
    </w:p>
    <w:p w14:paraId="30A73937" w14:textId="2D42E35D" w:rsidR="00FD4EAD" w:rsidRPr="00FD4EAD" w:rsidRDefault="00FD4EAD" w:rsidP="003C7232">
      <w:pPr>
        <w:pStyle w:val="Akapitzlist"/>
        <w:numPr>
          <w:ilvl w:val="0"/>
          <w:numId w:val="26"/>
        </w:numPr>
        <w:ind w:hanging="294"/>
        <w:jc w:val="both"/>
        <w:rPr>
          <w:rFonts w:ascii="Calibri" w:hAnsi="Calibri" w:cs="Calibri"/>
          <w:sz w:val="22"/>
          <w:szCs w:val="22"/>
          <w:highlight w:val="white"/>
        </w:rPr>
      </w:pPr>
      <w:r w:rsidRPr="00FD4EAD">
        <w:rPr>
          <w:rFonts w:ascii="Calibri" w:hAnsi="Calibri" w:cs="Calibri"/>
          <w:sz w:val="22"/>
          <w:szCs w:val="22"/>
          <w:highlight w:val="white"/>
        </w:rPr>
        <w:t xml:space="preserve">innych informacji prawnie chronionych, które uzyskają w związku z realizacją Umowy, </w:t>
      </w:r>
      <w:r>
        <w:rPr>
          <w:rFonts w:ascii="Calibri" w:hAnsi="Calibri" w:cs="Calibri"/>
          <w:sz w:val="22"/>
          <w:szCs w:val="22"/>
          <w:highlight w:val="white"/>
        </w:rPr>
        <w:br/>
      </w:r>
      <w:r w:rsidRPr="00FD4EAD">
        <w:rPr>
          <w:rFonts w:ascii="Calibri" w:hAnsi="Calibri" w:cs="Calibri"/>
          <w:sz w:val="22"/>
          <w:szCs w:val="22"/>
          <w:highlight w:val="white"/>
        </w:rPr>
        <w:t xml:space="preserve">bez względu na sposób i formę ich utrwalenia lub przekazania - o ile informacje nie są </w:t>
      </w:r>
      <w:r w:rsidRPr="00FD4EAD">
        <w:rPr>
          <w:rFonts w:ascii="Calibri" w:hAnsi="Calibri" w:cs="Calibri"/>
          <w:sz w:val="22"/>
          <w:szCs w:val="22"/>
          <w:highlight w:val="white"/>
        </w:rPr>
        <w:lastRenderedPageBreak/>
        <w:t>powszechnie znane bądź obowiązek ich ujawnienia nie wynika z obowiązujących przepisów prawa.</w:t>
      </w:r>
    </w:p>
    <w:p w14:paraId="1A4AD19E" w14:textId="77777777" w:rsidR="00FD4EAD" w:rsidRPr="00FD4EAD" w:rsidRDefault="00FD4EAD" w:rsidP="003C7232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FD4EAD">
        <w:rPr>
          <w:rFonts w:ascii="Calibri" w:hAnsi="Calibri" w:cs="Calibri"/>
          <w:sz w:val="22"/>
          <w:szCs w:val="22"/>
          <w:highlight w:val="white"/>
        </w:rPr>
        <w:t>Obowiązkiem zachowania poufności nie jest objęty fakt zawarcia Umowy, ani jej treść w zakresie określonym obowiązującymi przepisami prawa.</w:t>
      </w:r>
    </w:p>
    <w:p w14:paraId="43585DAF" w14:textId="77777777" w:rsidR="00FD4EAD" w:rsidRPr="00FD4EAD" w:rsidRDefault="00FD4EAD" w:rsidP="003C7232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FD4EAD">
        <w:rPr>
          <w:rFonts w:ascii="Calibri" w:hAnsi="Calibri" w:cs="Calibri"/>
          <w:sz w:val="22"/>
          <w:szCs w:val="22"/>
          <w:highlight w:val="white"/>
        </w:rPr>
        <w:t xml:space="preserve">Wykonawca zobowiązuje się zapoznać osoby, przy udziale których wykonuje obowiązki umowne </w:t>
      </w:r>
      <w:r w:rsidRPr="00FD4EAD">
        <w:rPr>
          <w:rFonts w:ascii="Calibri" w:hAnsi="Calibri" w:cs="Calibri"/>
          <w:sz w:val="22"/>
          <w:szCs w:val="22"/>
          <w:highlight w:val="white"/>
        </w:rPr>
        <w:br/>
        <w:t xml:space="preserve">z  postanowieniami Umowy dotyczącymi obowiązku zachowania poufności oraz zobowiązać je </w:t>
      </w:r>
      <w:r w:rsidRPr="00FD4EAD">
        <w:rPr>
          <w:rFonts w:ascii="Calibri" w:hAnsi="Calibri" w:cs="Calibri"/>
          <w:sz w:val="22"/>
          <w:szCs w:val="22"/>
          <w:highlight w:val="white"/>
        </w:rPr>
        <w:br/>
        <w:t>do ich stosowania.</w:t>
      </w:r>
    </w:p>
    <w:p w14:paraId="300EE0C3" w14:textId="77777777" w:rsidR="00FD4EAD" w:rsidRPr="00FD4EAD" w:rsidRDefault="00FD4EAD" w:rsidP="003C7232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FD4EAD">
        <w:rPr>
          <w:rFonts w:ascii="Calibri" w:hAnsi="Calibri" w:cs="Calibri"/>
          <w:sz w:val="22"/>
          <w:szCs w:val="22"/>
          <w:highlight w:val="white"/>
        </w:rPr>
        <w:t>Zobowiązania, określone w niniejszym paragrafie, wiążą Strony w czasie obowiązywania niniejszej Umowy oraz w okresie 10 lat po jej rozwiązaniu lub wygaśnięciu.</w:t>
      </w:r>
    </w:p>
    <w:p w14:paraId="45D158AE" w14:textId="77777777" w:rsidR="00FD4EAD" w:rsidRPr="00FD4EAD" w:rsidRDefault="00FD4EAD" w:rsidP="003C7232">
      <w:pPr>
        <w:pStyle w:val="Akapitzlist"/>
        <w:numPr>
          <w:ilvl w:val="0"/>
          <w:numId w:val="25"/>
        </w:numPr>
        <w:ind w:left="426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FD4EAD">
        <w:rPr>
          <w:rFonts w:ascii="Calibri" w:hAnsi="Calibri" w:cs="Calibri"/>
          <w:sz w:val="22"/>
          <w:szCs w:val="22"/>
          <w:highlight w:val="white"/>
        </w:rPr>
        <w:t xml:space="preserve">Strony  ponoszą odpowiedzialność odszkodowawczą za szkodę wyrządzoną drugiej Stronie wskutek naruszenia obowiązku zachowania poufności. </w:t>
      </w:r>
    </w:p>
    <w:p w14:paraId="73F32619" w14:textId="14A34F26" w:rsidR="003B637C" w:rsidRDefault="003B637C" w:rsidP="00AB1274">
      <w:pPr>
        <w:spacing w:before="120" w:after="120"/>
        <w:contextualSpacing/>
        <w:jc w:val="center"/>
        <w:rPr>
          <w:rFonts w:ascii="Calibri" w:hAnsi="Calibri" w:cs="Calibri"/>
          <w:b/>
          <w:sz w:val="21"/>
          <w:szCs w:val="21"/>
        </w:rPr>
      </w:pPr>
      <w:r w:rsidRPr="00E873D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E873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25CC">
        <w:rPr>
          <w:rFonts w:asciiTheme="minorHAnsi" w:hAnsiTheme="minorHAnsi" w:cstheme="minorHAnsi"/>
          <w:b/>
          <w:sz w:val="22"/>
          <w:szCs w:val="22"/>
        </w:rPr>
        <w:t>10</w:t>
      </w:r>
      <w:r w:rsidR="00413C2F" w:rsidRPr="00413C2F">
        <w:rPr>
          <w:rFonts w:ascii="Calibri" w:hAnsi="Calibri" w:cs="Calibri"/>
          <w:b/>
          <w:sz w:val="21"/>
          <w:szCs w:val="21"/>
          <w:highlight w:val="white"/>
        </w:rPr>
        <w:t xml:space="preserve"> </w:t>
      </w:r>
      <w:r w:rsidR="00413C2F" w:rsidRPr="00471D9C">
        <w:rPr>
          <w:rFonts w:ascii="Calibri" w:hAnsi="Calibri" w:cs="Calibri"/>
          <w:b/>
          <w:sz w:val="21"/>
          <w:szCs w:val="21"/>
          <w:highlight w:val="white"/>
        </w:rPr>
        <w:t>PRZETWARZANIE DANYCH OSOBOWYCH I OBOWIĄZEK INFORMACYJNY</w:t>
      </w:r>
    </w:p>
    <w:p w14:paraId="2FC0FFD4" w14:textId="77777777" w:rsidR="00FD4EAD" w:rsidRPr="00FD4EAD" w:rsidRDefault="00FD4EAD" w:rsidP="00AB1274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5209892A" w14:textId="77777777" w:rsidR="003B637C" w:rsidRPr="002A6BF8" w:rsidRDefault="003B637C" w:rsidP="00AB1274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Strony oświadczają, że wypełniły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pozyskały w celu zawarcia i realizacji umowy.</w:t>
      </w:r>
    </w:p>
    <w:p w14:paraId="5FF82CB0" w14:textId="77777777" w:rsidR="00165399" w:rsidRPr="00CD55C4" w:rsidRDefault="00165399" w:rsidP="00AB1274">
      <w:pPr>
        <w:spacing w:before="120" w:after="120"/>
        <w:contextualSpacing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52DFE24E" w14:textId="19CAB0AE" w:rsidR="003B637C" w:rsidRPr="00C24987" w:rsidRDefault="003B637C" w:rsidP="00C24987">
      <w:pPr>
        <w:spacing w:before="120" w:after="120"/>
        <w:contextualSpacing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C24987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dodatkowa klauzula stosowana w przypadku,</w:t>
      </w:r>
      <w:r w:rsidR="00165399" w:rsidRPr="00C24987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C24987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gdy Wykonawca jest osobą fizyczną, w tym przedsiębiorcą prowadzącym działalność gospodarczą</w:t>
      </w:r>
    </w:p>
    <w:p w14:paraId="71F9A033" w14:textId="77777777" w:rsidR="003B637C" w:rsidRPr="00CD55C4" w:rsidRDefault="003B637C" w:rsidP="00AB1274">
      <w:pPr>
        <w:spacing w:before="120" w:after="120"/>
        <w:contextualSpacing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1083CAE1" w14:textId="77777777" w:rsidR="003B637C" w:rsidRPr="002A6BF8" w:rsidRDefault="003B637C" w:rsidP="00AB1274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2A6BF8">
        <w:rPr>
          <w:rFonts w:asciiTheme="minorHAnsi" w:hAnsiTheme="minorHAnsi" w:cstheme="minorHAnsi"/>
          <w:sz w:val="22"/>
          <w:szCs w:val="22"/>
        </w:rPr>
        <w:br/>
        <w:t>o ochronie danych) (Dz. Urz. UE L 119 z 04.05.2016), dalej „RODO”, Zamawiający informuje , że:</w:t>
      </w:r>
    </w:p>
    <w:p w14:paraId="2B0AC114" w14:textId="77777777" w:rsidR="003B637C" w:rsidRPr="002A6BF8" w:rsidRDefault="003B637C" w:rsidP="003C7232">
      <w:pPr>
        <w:numPr>
          <w:ilvl w:val="0"/>
          <w:numId w:val="11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Administratorem danych osobowych Wykonawcy jest Narodowy Instytut Onkologii im. Marii Skłodowskiej-Curie – Państwowy Instytut Badawczy (dalej „NIO-PIB”) ul. W.K. Roentgena 5, </w:t>
      </w:r>
      <w:r w:rsidRPr="002A6BF8">
        <w:rPr>
          <w:rFonts w:asciiTheme="minorHAnsi" w:hAnsiTheme="minorHAnsi" w:cstheme="minorHAnsi"/>
          <w:sz w:val="22"/>
          <w:szCs w:val="22"/>
        </w:rPr>
        <w:br/>
        <w:t>02-781 Warszawa.</w:t>
      </w:r>
    </w:p>
    <w:p w14:paraId="569DDD9A" w14:textId="1A7FFF61" w:rsidR="003B637C" w:rsidRPr="002A6BF8" w:rsidRDefault="003B637C" w:rsidP="003C7232">
      <w:pPr>
        <w:numPr>
          <w:ilvl w:val="0"/>
          <w:numId w:val="11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Z Inspektorem Ochrony Danych w NIO-PIB można się skontaktować telefonicznie lub e-mailowo. Telefon 22 5462889, e-mail </w:t>
      </w:r>
      <w:hyperlink r:id="rId10" w:history="1">
        <w:r w:rsidR="00165399" w:rsidRPr="00E3696A">
          <w:rPr>
            <w:rStyle w:val="Hipercze"/>
            <w:rFonts w:asciiTheme="minorHAnsi" w:hAnsiTheme="minorHAnsi" w:cstheme="minorHAnsi"/>
            <w:sz w:val="22"/>
            <w:szCs w:val="22"/>
          </w:rPr>
          <w:t>iod@pib-nio.pl</w:t>
        </w:r>
      </w:hyperlink>
      <w:r w:rsidR="00165399">
        <w:rPr>
          <w:rFonts w:asciiTheme="minorHAnsi" w:hAnsiTheme="minorHAnsi" w:cstheme="minorHAnsi"/>
          <w:sz w:val="22"/>
          <w:szCs w:val="22"/>
        </w:rPr>
        <w:t xml:space="preserve"> </w:t>
      </w:r>
      <w:r w:rsidRPr="002A6BF8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014B45C6" w14:textId="77777777" w:rsidR="003B637C" w:rsidRPr="002A6BF8" w:rsidRDefault="003B637C" w:rsidP="003C7232">
      <w:pPr>
        <w:numPr>
          <w:ilvl w:val="0"/>
          <w:numId w:val="11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Podstawę prawną przetwarzania stanowi:: </w:t>
      </w:r>
    </w:p>
    <w:p w14:paraId="3FC074D4" w14:textId="77777777" w:rsidR="003B637C" w:rsidRPr="002A6BF8" w:rsidRDefault="003B637C" w:rsidP="003C7232">
      <w:pPr>
        <w:numPr>
          <w:ilvl w:val="0"/>
          <w:numId w:val="12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art. 6 ust. 1 lit. b) RODO, gdy jest niezbędne podjęcie działań przed zawarciem umowy, </w:t>
      </w:r>
      <w:r w:rsidRPr="002A6BF8">
        <w:rPr>
          <w:rFonts w:asciiTheme="minorHAnsi" w:hAnsiTheme="minorHAnsi" w:cstheme="minorHAnsi"/>
          <w:sz w:val="22"/>
          <w:szCs w:val="22"/>
        </w:rPr>
        <w:br/>
        <w:t>na żądanie osoby, której dane dotyczą;</w:t>
      </w:r>
    </w:p>
    <w:p w14:paraId="554EAFD3" w14:textId="77777777" w:rsidR="003B637C" w:rsidRPr="002A6BF8" w:rsidRDefault="003B637C" w:rsidP="003C7232">
      <w:pPr>
        <w:numPr>
          <w:ilvl w:val="0"/>
          <w:numId w:val="12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art. 6 ust. 1 lit. c) RODO, w związku z obowiązującymi przepisami prawa, w szczególności z:</w:t>
      </w:r>
    </w:p>
    <w:p w14:paraId="46BC098B" w14:textId="77777777" w:rsidR="003B637C" w:rsidRPr="002A6BF8" w:rsidRDefault="003B637C" w:rsidP="003C7232">
      <w:pPr>
        <w:numPr>
          <w:ilvl w:val="0"/>
          <w:numId w:val="13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ustawą z dnia z dnia 29 września 1994 r. o rachunkowości,</w:t>
      </w:r>
    </w:p>
    <w:p w14:paraId="36C6F5CF" w14:textId="77777777" w:rsidR="003B637C" w:rsidRPr="002A6BF8" w:rsidRDefault="003B637C" w:rsidP="003C7232">
      <w:pPr>
        <w:numPr>
          <w:ilvl w:val="0"/>
          <w:numId w:val="13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ustawą z dnia 6 września 2001 r. o dostępie do informacji publicznej,</w:t>
      </w:r>
    </w:p>
    <w:p w14:paraId="09D0D7A6" w14:textId="77777777" w:rsidR="003B637C" w:rsidRPr="002A6BF8" w:rsidRDefault="003B637C" w:rsidP="003C7232">
      <w:pPr>
        <w:numPr>
          <w:ilvl w:val="0"/>
          <w:numId w:val="13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ustawą z dnia 14 lipca 1983 r. o narodowym zasobie archiwalnym i archiwach;</w:t>
      </w:r>
    </w:p>
    <w:p w14:paraId="2BEDBFCA" w14:textId="77777777" w:rsidR="003B637C" w:rsidRPr="002A6BF8" w:rsidRDefault="003B637C" w:rsidP="003C7232">
      <w:pPr>
        <w:numPr>
          <w:ilvl w:val="0"/>
          <w:numId w:val="12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art. 6 ust. 1 lit. f) RODO, ze względu na uzasadnione interesy Administratora, w zakresie: ustalenia, obrony i dochodzenia roszczeń, tworzenia zestawień, analiz i statystyk na potrzeby wewnętrzne Administratora.</w:t>
      </w:r>
    </w:p>
    <w:p w14:paraId="5AE382F8" w14:textId="3B74E03D" w:rsidR="003B637C" w:rsidRPr="002A6BF8" w:rsidRDefault="003B637C" w:rsidP="003C7232">
      <w:pPr>
        <w:numPr>
          <w:ilvl w:val="0"/>
          <w:numId w:val="11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Odbiorcami danych osobowych Wykonawcy mogą być osoby lub podmioty, którym udostępniona zostanie dokumentacja postępowania w oparciu o ustawę o dostępie do informacji publicznej, </w:t>
      </w:r>
      <w:r w:rsidRPr="002A6BF8">
        <w:rPr>
          <w:rFonts w:asciiTheme="minorHAnsi" w:hAnsiTheme="minorHAnsi" w:cstheme="minorHAnsi"/>
          <w:sz w:val="22"/>
          <w:szCs w:val="22"/>
        </w:rPr>
        <w:br/>
        <w:t>a także  podmioty uprawnione na podstawie przepisów prawa, podmioty kontrolne i nadzorcze, procesorzy w związku ze zleconymi przez Zamawiającego  działaniami, osoby lub podmioty wykonywujące</w:t>
      </w:r>
      <w:r w:rsidR="00165399">
        <w:rPr>
          <w:rFonts w:asciiTheme="minorHAnsi" w:hAnsiTheme="minorHAnsi" w:cstheme="minorHAnsi"/>
          <w:sz w:val="22"/>
          <w:szCs w:val="22"/>
        </w:rPr>
        <w:t xml:space="preserve"> </w:t>
      </w:r>
      <w:r w:rsidRPr="002A6BF8">
        <w:rPr>
          <w:rFonts w:asciiTheme="minorHAnsi" w:hAnsiTheme="minorHAnsi" w:cstheme="minorHAnsi"/>
          <w:sz w:val="22"/>
          <w:szCs w:val="22"/>
        </w:rPr>
        <w:t>na rzecz NIO-PIB usługi doradcze, konsultacyjne, audytowe oraz świadczące pomoc prawną.</w:t>
      </w:r>
    </w:p>
    <w:p w14:paraId="65245515" w14:textId="431654EC" w:rsidR="003B637C" w:rsidRPr="002A6BF8" w:rsidRDefault="003B637C" w:rsidP="003C7232">
      <w:pPr>
        <w:numPr>
          <w:ilvl w:val="0"/>
          <w:numId w:val="11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Dane osobowe Wykonawcy będą przetwarzane przez okres 10 lat od końca roku w którym wygasła umowa. Okres przetwarzania może zostać każdorazowo przedłużony o czas przedawnienia roszczeń, jeżeli przetwarzanie danych osobowych będzie niezbędne dla dochodzenia ewentualnych roszczeń </w:t>
      </w:r>
      <w:r w:rsidR="00BE3200">
        <w:rPr>
          <w:rFonts w:asciiTheme="minorHAnsi" w:hAnsiTheme="minorHAnsi" w:cstheme="minorHAnsi"/>
          <w:sz w:val="22"/>
          <w:szCs w:val="22"/>
        </w:rPr>
        <w:br/>
      </w:r>
      <w:r w:rsidRPr="002A6BF8">
        <w:rPr>
          <w:rFonts w:asciiTheme="minorHAnsi" w:hAnsiTheme="minorHAnsi" w:cstheme="minorHAnsi"/>
          <w:sz w:val="22"/>
          <w:szCs w:val="22"/>
        </w:rPr>
        <w:t xml:space="preserve">lub obrony przed takimi roszczeniami. Po tym okresie dane będą przetwarzane jedynie </w:t>
      </w:r>
      <w:r w:rsidRPr="002A6BF8">
        <w:rPr>
          <w:rFonts w:asciiTheme="minorHAnsi" w:hAnsiTheme="minorHAnsi" w:cstheme="minorHAnsi"/>
          <w:sz w:val="22"/>
          <w:szCs w:val="22"/>
        </w:rPr>
        <w:br/>
        <w:t xml:space="preserve">w zakresie i przez czas wymagany przepisami prawa, w szczególności przepisami o rachunkowości </w:t>
      </w:r>
      <w:r w:rsidR="00BE3200">
        <w:rPr>
          <w:rFonts w:asciiTheme="minorHAnsi" w:hAnsiTheme="minorHAnsi" w:cstheme="minorHAnsi"/>
          <w:sz w:val="22"/>
          <w:szCs w:val="22"/>
        </w:rPr>
        <w:br/>
      </w:r>
      <w:r w:rsidRPr="002A6BF8">
        <w:rPr>
          <w:rFonts w:asciiTheme="minorHAnsi" w:hAnsiTheme="minorHAnsi" w:cstheme="minorHAnsi"/>
          <w:sz w:val="22"/>
          <w:szCs w:val="22"/>
        </w:rPr>
        <w:t>i prawa podatkowego oraz o narodowym zasobie archiwalnym i archiwach.</w:t>
      </w:r>
    </w:p>
    <w:p w14:paraId="3DE10389" w14:textId="77777777" w:rsidR="003B637C" w:rsidRPr="002A6BF8" w:rsidRDefault="003B637C" w:rsidP="003C7232">
      <w:pPr>
        <w:numPr>
          <w:ilvl w:val="0"/>
          <w:numId w:val="11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lastRenderedPageBreak/>
        <w:t>Podanie przez Wykonawcę danych osobowych jest dobrowolne, jednak brak tych danych może skutkować niemożnością zawarcia i realizacji umowy.</w:t>
      </w:r>
    </w:p>
    <w:p w14:paraId="7C5170BD" w14:textId="77777777" w:rsidR="003B637C" w:rsidRPr="002A6BF8" w:rsidRDefault="003B637C" w:rsidP="003C7232">
      <w:pPr>
        <w:numPr>
          <w:ilvl w:val="0"/>
          <w:numId w:val="11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W odniesieniu do danych osobowych Wykonawcy decyzje nie będą podejmowane w sposób zautomatyzowany, zgodnie z art. 22 RODO.</w:t>
      </w:r>
    </w:p>
    <w:p w14:paraId="5B5EF7EC" w14:textId="77777777" w:rsidR="003B637C" w:rsidRPr="002A6BF8" w:rsidRDefault="003B637C" w:rsidP="003C7232">
      <w:pPr>
        <w:numPr>
          <w:ilvl w:val="0"/>
          <w:numId w:val="11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Wykonawca posiada:</w:t>
      </w:r>
    </w:p>
    <w:p w14:paraId="6559FCE9" w14:textId="77777777" w:rsidR="003B637C" w:rsidRPr="002A6BF8" w:rsidRDefault="003B637C" w:rsidP="003C7232">
      <w:pPr>
        <w:numPr>
          <w:ilvl w:val="0"/>
          <w:numId w:val="14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na podstawie art. 15 RODO prawo dostępu do danych osobowych;</w:t>
      </w:r>
    </w:p>
    <w:p w14:paraId="4848713A" w14:textId="77777777" w:rsidR="003B637C" w:rsidRPr="002A6BF8" w:rsidRDefault="003B637C" w:rsidP="003C7232">
      <w:pPr>
        <w:numPr>
          <w:ilvl w:val="0"/>
          <w:numId w:val="14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na podstawie art. 16 RODO prawo do sprostowania danych osobowych ;</w:t>
      </w:r>
    </w:p>
    <w:p w14:paraId="1E2C9E35" w14:textId="77777777" w:rsidR="003B637C" w:rsidRPr="002A6BF8" w:rsidRDefault="003B637C" w:rsidP="003C7232">
      <w:pPr>
        <w:numPr>
          <w:ilvl w:val="0"/>
          <w:numId w:val="14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0BE0C74" w14:textId="77777777" w:rsidR="003B637C" w:rsidRPr="002A6BF8" w:rsidRDefault="003B637C" w:rsidP="003C7232">
      <w:pPr>
        <w:numPr>
          <w:ilvl w:val="0"/>
          <w:numId w:val="14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Wykonawca uzna, że przetwarzanie jego danych osobowych narusza przepisy RODO.</w:t>
      </w:r>
    </w:p>
    <w:p w14:paraId="05F096A3" w14:textId="77777777" w:rsidR="003B637C" w:rsidRPr="002A6BF8" w:rsidRDefault="003B637C" w:rsidP="003C7232">
      <w:pPr>
        <w:numPr>
          <w:ilvl w:val="0"/>
          <w:numId w:val="11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Wykonawcy nie przysługuje:</w:t>
      </w:r>
    </w:p>
    <w:p w14:paraId="79CF8C2E" w14:textId="77777777" w:rsidR="003B637C" w:rsidRPr="002A6BF8" w:rsidRDefault="003B637C" w:rsidP="003C7232">
      <w:pPr>
        <w:numPr>
          <w:ilvl w:val="0"/>
          <w:numId w:val="4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2A41BDEB" w14:textId="77777777" w:rsidR="003B637C" w:rsidRPr="002A6BF8" w:rsidRDefault="003B637C" w:rsidP="003C7232">
      <w:pPr>
        <w:numPr>
          <w:ilvl w:val="0"/>
          <w:numId w:val="4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371FA7EE" w14:textId="55F2549D" w:rsidR="003B637C" w:rsidRDefault="003B637C" w:rsidP="003C7232">
      <w:pPr>
        <w:numPr>
          <w:ilvl w:val="0"/>
          <w:numId w:val="4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jest art. 6 ust. 1 lit. b/c RODO</w:t>
      </w:r>
      <w:r w:rsidR="00DB1802">
        <w:rPr>
          <w:rFonts w:asciiTheme="minorHAnsi" w:hAnsiTheme="minorHAnsi" w:cstheme="minorHAnsi"/>
          <w:sz w:val="22"/>
          <w:szCs w:val="22"/>
        </w:rPr>
        <w:t>.</w:t>
      </w:r>
    </w:p>
    <w:p w14:paraId="1C4D20DC" w14:textId="77777777" w:rsidR="00DB1802" w:rsidRPr="00DB1802" w:rsidRDefault="00DB1802" w:rsidP="00DB1802">
      <w:pPr>
        <w:spacing w:before="120" w:after="120"/>
        <w:contextualSpacing/>
        <w:rPr>
          <w:rFonts w:asciiTheme="minorHAnsi" w:hAnsiTheme="minorHAnsi" w:cstheme="minorHAnsi"/>
          <w:sz w:val="12"/>
          <w:szCs w:val="12"/>
        </w:rPr>
      </w:pPr>
    </w:p>
    <w:p w14:paraId="04ED282C" w14:textId="1A065CAD" w:rsidR="00BA0290" w:rsidRPr="00BA0290" w:rsidRDefault="00BA0290" w:rsidP="00BA0290">
      <w:pPr>
        <w:spacing w:before="120" w:after="120"/>
        <w:jc w:val="center"/>
        <w:rPr>
          <w:rFonts w:ascii="Calibri" w:hAnsi="Calibri" w:cs="Calibri"/>
          <w:b/>
          <w:sz w:val="22"/>
          <w:szCs w:val="22"/>
          <w:highlight w:val="white"/>
        </w:rPr>
      </w:pPr>
      <w:r>
        <w:rPr>
          <w:rFonts w:ascii="Calibri" w:hAnsi="Calibri" w:cs="Calibri"/>
          <w:b/>
          <w:sz w:val="22"/>
          <w:szCs w:val="22"/>
          <w:highlight w:val="white"/>
        </w:rPr>
        <w:t>§ 11</w:t>
      </w:r>
      <w:r w:rsidRPr="00BA0290">
        <w:rPr>
          <w:rFonts w:ascii="Calibri" w:hAnsi="Calibri" w:cs="Calibri"/>
          <w:b/>
          <w:sz w:val="22"/>
          <w:szCs w:val="22"/>
          <w:highlight w:val="white"/>
        </w:rPr>
        <w:t xml:space="preserve"> </w:t>
      </w:r>
      <w:r w:rsidR="001D3F5B" w:rsidRPr="00BA0290">
        <w:rPr>
          <w:rFonts w:ascii="Calibri" w:hAnsi="Calibri" w:cs="Calibri"/>
          <w:b/>
          <w:sz w:val="22"/>
          <w:szCs w:val="22"/>
          <w:highlight w:val="white"/>
        </w:rPr>
        <w:t>SIŁA WYŻSZA</w:t>
      </w:r>
    </w:p>
    <w:p w14:paraId="192ACD65" w14:textId="77777777" w:rsidR="00BA0290" w:rsidRPr="00BA0290" w:rsidRDefault="00BA0290" w:rsidP="003C7232">
      <w:pPr>
        <w:pStyle w:val="Akapitzlist"/>
        <w:numPr>
          <w:ilvl w:val="0"/>
          <w:numId w:val="27"/>
        </w:numPr>
        <w:ind w:left="142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BA0290">
        <w:rPr>
          <w:rFonts w:ascii="Calibri" w:hAnsi="Calibri" w:cs="Calibri"/>
          <w:sz w:val="22"/>
          <w:szCs w:val="22"/>
          <w:highlight w:val="white"/>
        </w:rPr>
        <w:t xml:space="preserve">Przez „siłę wyższą” należy rozumieć wydarzenia i okoliczności nadzwyczajne, nieprzewidywalne </w:t>
      </w:r>
      <w:r w:rsidRPr="00BA0290">
        <w:rPr>
          <w:rFonts w:ascii="Calibri" w:hAnsi="Calibri" w:cs="Calibri"/>
          <w:sz w:val="22"/>
          <w:szCs w:val="22"/>
          <w:highlight w:val="white"/>
        </w:rPr>
        <w:br/>
        <w:t>i niezależne od Stron.</w:t>
      </w:r>
    </w:p>
    <w:p w14:paraId="1A165204" w14:textId="77777777" w:rsidR="00BA0290" w:rsidRPr="00BA0290" w:rsidRDefault="00BA0290" w:rsidP="003C7232">
      <w:pPr>
        <w:pStyle w:val="Akapitzlist"/>
        <w:numPr>
          <w:ilvl w:val="0"/>
          <w:numId w:val="27"/>
        </w:numPr>
        <w:ind w:left="142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BA0290">
        <w:rPr>
          <w:rFonts w:ascii="Calibri" w:hAnsi="Calibri" w:cs="Calibri"/>
          <w:sz w:val="22"/>
          <w:szCs w:val="22"/>
          <w:highlight w:val="white"/>
        </w:rPr>
        <w:t xml:space="preserve">W przypadku, gdy którakolwiek ze Stron nie jest w stanie wywiązać się ze swych zobowiązań umownych w związku z okolicznościami „siły wyższej”, winna o tym poinformować drugą Stronę </w:t>
      </w:r>
      <w:r w:rsidRPr="00BA0290">
        <w:rPr>
          <w:rFonts w:ascii="Calibri" w:hAnsi="Calibri" w:cs="Calibri"/>
          <w:sz w:val="22"/>
          <w:szCs w:val="22"/>
          <w:highlight w:val="white"/>
        </w:rPr>
        <w:br/>
        <w:t>w formie pisemnej, w terminie 14 dni od daty powzięcia wiadomości o zaistnieniu okoliczności „siły wyższej”.</w:t>
      </w:r>
    </w:p>
    <w:p w14:paraId="65553160" w14:textId="77777777" w:rsidR="00BA0290" w:rsidRPr="00BA0290" w:rsidRDefault="00BA0290" w:rsidP="003C7232">
      <w:pPr>
        <w:pStyle w:val="Akapitzlist"/>
        <w:numPr>
          <w:ilvl w:val="0"/>
          <w:numId w:val="27"/>
        </w:numPr>
        <w:ind w:left="142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BA0290">
        <w:rPr>
          <w:rFonts w:ascii="Calibri" w:hAnsi="Calibri" w:cs="Calibri"/>
          <w:sz w:val="22"/>
          <w:szCs w:val="22"/>
          <w:highlight w:val="white"/>
        </w:rPr>
        <w:t>Jeżeli okoliczności „siły wyższej” uniemożliwiają wykonanie jakichkolwiek zobowiązań umownych którejkolwiek ze Stron, określony termin wykonania tych zobowiązań będzie opóźniony na czas trwania okoliczności „siły wyższej” oraz odpowiednio o czas trwania jej skutków.</w:t>
      </w:r>
    </w:p>
    <w:p w14:paraId="10542C7C" w14:textId="77777777" w:rsidR="00BA0290" w:rsidRPr="00BA0290" w:rsidRDefault="00BA0290" w:rsidP="003C7232">
      <w:pPr>
        <w:pStyle w:val="Akapitzlist"/>
        <w:numPr>
          <w:ilvl w:val="0"/>
          <w:numId w:val="27"/>
        </w:numPr>
        <w:ind w:left="142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BA0290">
        <w:rPr>
          <w:rFonts w:ascii="Calibri" w:hAnsi="Calibri" w:cs="Calibri"/>
          <w:sz w:val="22"/>
          <w:szCs w:val="22"/>
          <w:highlight w:val="white"/>
        </w:rPr>
        <w:t xml:space="preserve">W przypadku, gdy okoliczności „siły wyższej” uniemożliwiają jednej ze Stron wywiązanie się </w:t>
      </w:r>
      <w:r w:rsidRPr="00BA0290">
        <w:rPr>
          <w:rFonts w:ascii="Calibri" w:hAnsi="Calibri" w:cs="Calibri"/>
          <w:sz w:val="22"/>
          <w:szCs w:val="22"/>
          <w:highlight w:val="white"/>
        </w:rPr>
        <w:br/>
        <w:t xml:space="preserve">z zobowiązań umownych przez okres dłuższy niż 1 miesiąc, Strony mogą rozwiązać Umowę </w:t>
      </w:r>
      <w:r w:rsidRPr="00BA0290">
        <w:rPr>
          <w:rFonts w:ascii="Calibri" w:hAnsi="Calibri" w:cs="Calibri"/>
          <w:sz w:val="22"/>
          <w:szCs w:val="22"/>
          <w:highlight w:val="white"/>
        </w:rPr>
        <w:br/>
        <w:t>w całości lub w części. W przypadku rozwiązania Umowy z tej przyczyny, Strony uzgodnią wykonanie i końcowe rozliczenie Umowy.</w:t>
      </w:r>
    </w:p>
    <w:p w14:paraId="083B4726" w14:textId="4F5886CD" w:rsidR="00BA0290" w:rsidRPr="00BA0290" w:rsidRDefault="00BA0290" w:rsidP="00CD55C4">
      <w:pPr>
        <w:spacing w:before="0" w:after="120"/>
        <w:jc w:val="center"/>
        <w:rPr>
          <w:rFonts w:ascii="Calibri" w:hAnsi="Calibri" w:cs="Calibri"/>
          <w:b/>
          <w:sz w:val="22"/>
          <w:szCs w:val="22"/>
          <w:highlight w:val="white"/>
        </w:rPr>
      </w:pPr>
      <w:r>
        <w:rPr>
          <w:rFonts w:ascii="Calibri" w:hAnsi="Calibri" w:cs="Calibri"/>
          <w:b/>
          <w:sz w:val="22"/>
          <w:szCs w:val="22"/>
          <w:highlight w:val="white"/>
        </w:rPr>
        <w:t>§ 12</w:t>
      </w:r>
      <w:r w:rsidRPr="00BA0290">
        <w:rPr>
          <w:rFonts w:ascii="Calibri" w:hAnsi="Calibri" w:cs="Calibri"/>
          <w:b/>
          <w:sz w:val="22"/>
          <w:szCs w:val="22"/>
          <w:highlight w:val="white"/>
        </w:rPr>
        <w:t xml:space="preserve"> NADZÓR NAD REALIZACJĄ UMOWY</w:t>
      </w:r>
    </w:p>
    <w:p w14:paraId="203268E8" w14:textId="0614F13B" w:rsidR="00BA0290" w:rsidRPr="0049788E" w:rsidRDefault="00BA0290" w:rsidP="003C7232">
      <w:pPr>
        <w:pStyle w:val="Akapitzlist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BA0290">
        <w:rPr>
          <w:rFonts w:ascii="Calibri" w:hAnsi="Calibri" w:cs="Calibri"/>
          <w:sz w:val="22"/>
          <w:szCs w:val="22"/>
          <w:highlight w:val="white"/>
        </w:rPr>
        <w:t xml:space="preserve">Ze strony Zamawiającego osobą upoważnioną do kontaktów i współpracy z Wykonawcą </w:t>
      </w:r>
      <w:r w:rsidR="00922BE8">
        <w:rPr>
          <w:rFonts w:ascii="Calibri" w:hAnsi="Calibri" w:cs="Calibri"/>
          <w:sz w:val="22"/>
          <w:szCs w:val="22"/>
          <w:highlight w:val="white"/>
        </w:rPr>
        <w:br/>
        <w:t xml:space="preserve">oraz podpisywania Protokołów odbioru </w:t>
      </w:r>
      <w:r w:rsidRPr="00BA0290">
        <w:rPr>
          <w:rFonts w:ascii="Calibri" w:hAnsi="Calibri" w:cs="Calibri"/>
          <w:sz w:val="22"/>
          <w:szCs w:val="22"/>
          <w:highlight w:val="white"/>
        </w:rPr>
        <w:t>jest:</w:t>
      </w:r>
      <w:r w:rsidR="0049788E">
        <w:rPr>
          <w:rFonts w:ascii="Calibri" w:hAnsi="Calibri" w:cs="Calibri"/>
          <w:sz w:val="22"/>
          <w:szCs w:val="22"/>
          <w:highlight w:val="white"/>
        </w:rPr>
        <w:t xml:space="preserve"> </w:t>
      </w:r>
      <w:r w:rsidRPr="0049788E">
        <w:rPr>
          <w:rFonts w:ascii="Calibri" w:hAnsi="Calibri" w:cs="Calibri"/>
          <w:sz w:val="22"/>
          <w:szCs w:val="22"/>
          <w:highlight w:val="white"/>
        </w:rPr>
        <w:t>…………………………………………</w:t>
      </w:r>
      <w:r w:rsidR="0049788E">
        <w:rPr>
          <w:rFonts w:ascii="Calibri" w:hAnsi="Calibri" w:cs="Calibri"/>
          <w:sz w:val="22"/>
          <w:szCs w:val="22"/>
          <w:highlight w:val="white"/>
        </w:rPr>
        <w:t>…………………</w:t>
      </w:r>
      <w:r w:rsidRPr="0049788E">
        <w:rPr>
          <w:rFonts w:ascii="Calibri" w:hAnsi="Calibri" w:cs="Calibri"/>
          <w:sz w:val="22"/>
          <w:szCs w:val="22"/>
          <w:highlight w:val="white"/>
        </w:rPr>
        <w:t>…………………</w:t>
      </w:r>
    </w:p>
    <w:p w14:paraId="02BF3951" w14:textId="5D8705AC" w:rsidR="00BA0290" w:rsidRPr="00BA0290" w:rsidRDefault="00BA0290" w:rsidP="00BA0290">
      <w:pPr>
        <w:ind w:left="851" w:hanging="425"/>
        <w:contextualSpacing/>
        <w:rPr>
          <w:rFonts w:ascii="Calibri" w:hAnsi="Calibri" w:cs="Calibri"/>
          <w:sz w:val="22"/>
          <w:szCs w:val="22"/>
          <w:highlight w:val="white"/>
        </w:rPr>
      </w:pPr>
      <w:r>
        <w:rPr>
          <w:rFonts w:ascii="Calibri" w:hAnsi="Calibri" w:cs="Calibri"/>
          <w:sz w:val="22"/>
          <w:szCs w:val="22"/>
          <w:highlight w:val="white"/>
        </w:rPr>
        <w:t xml:space="preserve">tel. </w:t>
      </w:r>
      <w:r w:rsidRPr="00BA0290">
        <w:rPr>
          <w:rFonts w:ascii="Calibri" w:hAnsi="Calibri" w:cs="Calibri"/>
          <w:sz w:val="22"/>
          <w:szCs w:val="22"/>
          <w:highlight w:val="white"/>
        </w:rPr>
        <w:t>………………………</w:t>
      </w:r>
      <w:r>
        <w:rPr>
          <w:rFonts w:ascii="Calibri" w:hAnsi="Calibri" w:cs="Calibri"/>
          <w:sz w:val="22"/>
          <w:szCs w:val="22"/>
          <w:highlight w:val="white"/>
        </w:rPr>
        <w:t xml:space="preserve">, e-mail: </w:t>
      </w:r>
      <w:r w:rsidRPr="00BA0290">
        <w:rPr>
          <w:rFonts w:ascii="Calibri" w:hAnsi="Calibri" w:cs="Calibri"/>
          <w:sz w:val="22"/>
          <w:szCs w:val="22"/>
          <w:highlight w:val="white"/>
        </w:rPr>
        <w:t>…………………………………………………………….</w:t>
      </w:r>
    </w:p>
    <w:p w14:paraId="019BF2CB" w14:textId="3CB64946" w:rsidR="00BA0290" w:rsidRPr="0049788E" w:rsidRDefault="00BA0290" w:rsidP="003C7232">
      <w:pPr>
        <w:pStyle w:val="Akapitzlist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BA0290">
        <w:rPr>
          <w:rFonts w:ascii="Calibri" w:hAnsi="Calibri" w:cs="Calibri"/>
          <w:sz w:val="22"/>
          <w:szCs w:val="22"/>
          <w:highlight w:val="white"/>
        </w:rPr>
        <w:t xml:space="preserve">Ze strony Wykonawcy osobą upoważnioną do kontaktów i współpracy z Zamawiającym </w:t>
      </w:r>
      <w:r w:rsidR="0049788E">
        <w:rPr>
          <w:rFonts w:ascii="Calibri" w:hAnsi="Calibri" w:cs="Calibri"/>
          <w:sz w:val="22"/>
          <w:szCs w:val="22"/>
          <w:highlight w:val="white"/>
        </w:rPr>
        <w:br/>
      </w:r>
      <w:r w:rsidR="00922BE8">
        <w:rPr>
          <w:rFonts w:ascii="Calibri" w:hAnsi="Calibri" w:cs="Calibri"/>
          <w:sz w:val="22"/>
          <w:szCs w:val="22"/>
          <w:highlight w:val="white"/>
        </w:rPr>
        <w:t xml:space="preserve">oraz podpisywania Protokołów odbioru </w:t>
      </w:r>
      <w:r w:rsidRPr="00BA0290">
        <w:rPr>
          <w:rFonts w:ascii="Calibri" w:hAnsi="Calibri" w:cs="Calibri"/>
          <w:sz w:val="22"/>
          <w:szCs w:val="22"/>
          <w:highlight w:val="white"/>
        </w:rPr>
        <w:t>jest:</w:t>
      </w:r>
      <w:r w:rsidR="0049788E">
        <w:rPr>
          <w:rFonts w:ascii="Calibri" w:hAnsi="Calibri" w:cs="Calibri"/>
          <w:sz w:val="22"/>
          <w:szCs w:val="22"/>
          <w:highlight w:val="white"/>
        </w:rPr>
        <w:t xml:space="preserve"> </w:t>
      </w:r>
      <w:r w:rsidRPr="0049788E">
        <w:rPr>
          <w:rFonts w:ascii="Calibri" w:hAnsi="Calibri" w:cs="Calibri"/>
          <w:sz w:val="22"/>
          <w:szCs w:val="22"/>
          <w:highlight w:val="white"/>
        </w:rPr>
        <w:t>………………………………………………………………………………</w:t>
      </w:r>
    </w:p>
    <w:p w14:paraId="56BDF5BD" w14:textId="4CE1304E" w:rsidR="00BA0290" w:rsidRPr="00BA0290" w:rsidRDefault="00BA0290" w:rsidP="00BA0290">
      <w:pPr>
        <w:contextualSpacing/>
        <w:rPr>
          <w:rFonts w:ascii="Calibri" w:hAnsi="Calibri" w:cs="Calibri"/>
          <w:sz w:val="22"/>
          <w:szCs w:val="22"/>
          <w:highlight w:val="white"/>
        </w:rPr>
      </w:pPr>
      <w:r w:rsidRPr="00BA0290">
        <w:rPr>
          <w:rFonts w:ascii="Calibri" w:hAnsi="Calibri" w:cs="Calibri"/>
          <w:sz w:val="22"/>
          <w:szCs w:val="22"/>
          <w:highlight w:val="white"/>
        </w:rPr>
        <w:t xml:space="preserve">         tel. ………………………, e-mail: …………………………</w:t>
      </w:r>
      <w:r>
        <w:rPr>
          <w:rFonts w:ascii="Calibri" w:hAnsi="Calibri" w:cs="Calibri"/>
          <w:sz w:val="22"/>
          <w:szCs w:val="22"/>
          <w:highlight w:val="white"/>
        </w:rPr>
        <w:t>…………………….</w:t>
      </w:r>
      <w:r w:rsidRPr="00BA0290">
        <w:rPr>
          <w:rFonts w:ascii="Calibri" w:hAnsi="Calibri" w:cs="Calibri"/>
          <w:sz w:val="22"/>
          <w:szCs w:val="22"/>
          <w:highlight w:val="white"/>
        </w:rPr>
        <w:t>………….</w:t>
      </w:r>
    </w:p>
    <w:p w14:paraId="50894301" w14:textId="06C38A7C" w:rsidR="00BA0290" w:rsidRPr="00BA0290" w:rsidRDefault="00BA0290" w:rsidP="003C7232">
      <w:pPr>
        <w:pStyle w:val="Akapitzlist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BA0290">
        <w:rPr>
          <w:rFonts w:ascii="Calibri" w:hAnsi="Calibri" w:cs="Calibri"/>
          <w:sz w:val="22"/>
          <w:szCs w:val="22"/>
          <w:highlight w:val="white"/>
        </w:rPr>
        <w:t>Zmiana osób wskazanych w ust. 1 i 2 następuje za pisemnym powiadomieniem bez konie</w:t>
      </w:r>
      <w:r>
        <w:rPr>
          <w:rFonts w:ascii="Calibri" w:hAnsi="Calibri" w:cs="Calibri"/>
          <w:sz w:val="22"/>
          <w:szCs w:val="22"/>
          <w:highlight w:val="white"/>
        </w:rPr>
        <w:t>czności sporządzania aneksu do u</w:t>
      </w:r>
      <w:r w:rsidRPr="00BA0290">
        <w:rPr>
          <w:rFonts w:ascii="Calibri" w:hAnsi="Calibri" w:cs="Calibri"/>
          <w:sz w:val="22"/>
          <w:szCs w:val="22"/>
          <w:highlight w:val="white"/>
        </w:rPr>
        <w:t>mowy.</w:t>
      </w:r>
    </w:p>
    <w:p w14:paraId="3CDC5F85" w14:textId="3F1B4B62" w:rsidR="00BA0290" w:rsidRPr="00BA0290" w:rsidRDefault="00BA0290" w:rsidP="003C7232">
      <w:pPr>
        <w:pStyle w:val="Akapitzlist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sz w:val="22"/>
          <w:szCs w:val="22"/>
          <w:highlight w:val="white"/>
        </w:rPr>
      </w:pPr>
      <w:r w:rsidRPr="00BA0290">
        <w:rPr>
          <w:rFonts w:ascii="Calibri" w:hAnsi="Calibri" w:cs="Calibri"/>
          <w:sz w:val="22"/>
          <w:szCs w:val="22"/>
          <w:highlight w:val="white"/>
        </w:rPr>
        <w:t>Z wyłączeniem przyp</w:t>
      </w:r>
      <w:r>
        <w:rPr>
          <w:rFonts w:ascii="Calibri" w:hAnsi="Calibri" w:cs="Calibri"/>
          <w:sz w:val="22"/>
          <w:szCs w:val="22"/>
          <w:highlight w:val="white"/>
        </w:rPr>
        <w:t>adków określonych w u</w:t>
      </w:r>
      <w:r w:rsidRPr="00BA0290">
        <w:rPr>
          <w:rFonts w:ascii="Calibri" w:hAnsi="Calibri" w:cs="Calibri"/>
          <w:sz w:val="22"/>
          <w:szCs w:val="22"/>
          <w:highlight w:val="white"/>
        </w:rPr>
        <w:t>mowie Strony dopuszczają prowadzenie korespondencji za pośrednictwem poczty elektronicznej.</w:t>
      </w:r>
    </w:p>
    <w:p w14:paraId="110B9D2F" w14:textId="5F99B701" w:rsidR="003B637C" w:rsidRDefault="003B637C" w:rsidP="008516D1">
      <w:pPr>
        <w:spacing w:before="120" w:after="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864">
        <w:rPr>
          <w:rFonts w:asciiTheme="minorHAnsi" w:hAnsiTheme="minorHAnsi" w:cstheme="minorHAnsi"/>
          <w:b/>
          <w:sz w:val="22"/>
          <w:szCs w:val="22"/>
        </w:rPr>
        <w:t>§ 1</w:t>
      </w:r>
      <w:r w:rsidR="008516D1">
        <w:rPr>
          <w:rFonts w:asciiTheme="minorHAnsi" w:hAnsiTheme="minorHAnsi" w:cstheme="minorHAnsi"/>
          <w:b/>
          <w:sz w:val="22"/>
          <w:szCs w:val="22"/>
        </w:rPr>
        <w:t>3</w:t>
      </w:r>
      <w:r w:rsidR="00413C2F">
        <w:rPr>
          <w:rFonts w:asciiTheme="minorHAnsi" w:hAnsiTheme="minorHAnsi" w:cstheme="minorHAnsi"/>
          <w:b/>
          <w:sz w:val="22"/>
          <w:szCs w:val="22"/>
        </w:rPr>
        <w:t xml:space="preserve"> POSTANOWIENIA KOŃCOWE</w:t>
      </w:r>
    </w:p>
    <w:p w14:paraId="4458C367" w14:textId="77777777" w:rsidR="00DB1802" w:rsidRPr="00DB1802" w:rsidRDefault="00DB1802" w:rsidP="00DB1802">
      <w:pPr>
        <w:spacing w:before="0" w:after="0"/>
        <w:contextualSpacing/>
        <w:jc w:val="center"/>
        <w:rPr>
          <w:rFonts w:asciiTheme="minorHAnsi" w:hAnsiTheme="minorHAnsi" w:cstheme="minorHAnsi"/>
          <w:sz w:val="12"/>
          <w:szCs w:val="12"/>
        </w:rPr>
      </w:pPr>
    </w:p>
    <w:p w14:paraId="77B73BD2" w14:textId="3C529584" w:rsidR="003B637C" w:rsidRPr="002A6BF8" w:rsidRDefault="00E24B87" w:rsidP="003C7232">
      <w:pPr>
        <w:numPr>
          <w:ilvl w:val="0"/>
          <w:numId w:val="5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wyłączeniem przypadków określonych w umowie w</w:t>
      </w:r>
      <w:r w:rsidR="003B637C" w:rsidRPr="002A6BF8">
        <w:rPr>
          <w:rFonts w:asciiTheme="minorHAnsi" w:hAnsiTheme="minorHAnsi" w:cstheme="minorHAnsi"/>
          <w:sz w:val="22"/>
          <w:szCs w:val="22"/>
        </w:rPr>
        <w:t>szelkie zmi</w:t>
      </w:r>
      <w:r>
        <w:rPr>
          <w:rFonts w:asciiTheme="minorHAnsi" w:hAnsiTheme="minorHAnsi" w:cstheme="minorHAnsi"/>
          <w:sz w:val="22"/>
          <w:szCs w:val="22"/>
        </w:rPr>
        <w:t xml:space="preserve">any umowy </w:t>
      </w:r>
      <w:r w:rsidR="003B637C" w:rsidRPr="002A6BF8">
        <w:rPr>
          <w:rFonts w:asciiTheme="minorHAnsi" w:hAnsiTheme="minorHAnsi" w:cstheme="minorHAnsi"/>
          <w:sz w:val="22"/>
          <w:szCs w:val="22"/>
        </w:rPr>
        <w:t xml:space="preserve">wymagają formy pisemnej pod rygorem nieważności. </w:t>
      </w:r>
    </w:p>
    <w:p w14:paraId="4B7EF1D5" w14:textId="170E3A90" w:rsidR="003B637C" w:rsidRPr="002A6BF8" w:rsidRDefault="003B637C" w:rsidP="003C7232">
      <w:pPr>
        <w:numPr>
          <w:ilvl w:val="0"/>
          <w:numId w:val="5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</w:t>
      </w:r>
      <w:r w:rsidR="00C425CC">
        <w:rPr>
          <w:rFonts w:asciiTheme="minorHAnsi" w:hAnsiTheme="minorHAnsi" w:cstheme="minorHAnsi"/>
          <w:sz w:val="22"/>
          <w:szCs w:val="22"/>
        </w:rPr>
        <w:t xml:space="preserve">prawa </w:t>
      </w:r>
      <w:r w:rsidRPr="002A6BF8">
        <w:rPr>
          <w:rFonts w:asciiTheme="minorHAnsi" w:hAnsiTheme="minorHAnsi" w:cstheme="minorHAnsi"/>
          <w:sz w:val="22"/>
          <w:szCs w:val="22"/>
        </w:rPr>
        <w:t>powszechnie obowiązujące</w:t>
      </w:r>
      <w:r w:rsidR="00C425CC">
        <w:rPr>
          <w:rFonts w:asciiTheme="minorHAnsi" w:hAnsiTheme="minorHAnsi" w:cstheme="minorHAnsi"/>
          <w:sz w:val="22"/>
          <w:szCs w:val="22"/>
        </w:rPr>
        <w:t>go</w:t>
      </w:r>
      <w:r w:rsidRPr="002A6BF8">
        <w:rPr>
          <w:rFonts w:asciiTheme="minorHAnsi" w:hAnsiTheme="minorHAnsi" w:cstheme="minorHAnsi"/>
          <w:sz w:val="22"/>
          <w:szCs w:val="22"/>
        </w:rPr>
        <w:t>, w tym w szczególności przepisy Kodeksu cywilnego.</w:t>
      </w:r>
    </w:p>
    <w:p w14:paraId="60104CAC" w14:textId="1FCFCB1C" w:rsidR="003B637C" w:rsidRPr="002A6BF8" w:rsidRDefault="003B637C" w:rsidP="003C7232">
      <w:pPr>
        <w:numPr>
          <w:ilvl w:val="0"/>
          <w:numId w:val="5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Na podstawie art. 4c ustawy z dnia 9 marca 2013 r. o przeciwdziałaniu nadmiernym opóźnien</w:t>
      </w:r>
      <w:r w:rsidR="00C24987">
        <w:rPr>
          <w:rFonts w:asciiTheme="minorHAnsi" w:hAnsiTheme="minorHAnsi" w:cstheme="minorHAnsi"/>
          <w:sz w:val="22"/>
          <w:szCs w:val="22"/>
        </w:rPr>
        <w:t xml:space="preserve">iom </w:t>
      </w:r>
      <w:r w:rsidR="00C24987">
        <w:rPr>
          <w:rFonts w:asciiTheme="minorHAnsi" w:hAnsiTheme="minorHAnsi" w:cstheme="minorHAnsi"/>
          <w:sz w:val="22"/>
          <w:szCs w:val="22"/>
        </w:rPr>
        <w:br/>
        <w:t>w transakcjach handlowych (</w:t>
      </w:r>
      <w:r w:rsidRPr="002A6BF8">
        <w:rPr>
          <w:rFonts w:asciiTheme="minorHAnsi" w:hAnsiTheme="minorHAnsi" w:cstheme="minorHAnsi"/>
          <w:sz w:val="22"/>
          <w:szCs w:val="22"/>
        </w:rPr>
        <w:t>t</w:t>
      </w:r>
      <w:r w:rsidR="00C24987">
        <w:rPr>
          <w:rFonts w:asciiTheme="minorHAnsi" w:hAnsiTheme="minorHAnsi" w:cstheme="minorHAnsi"/>
          <w:sz w:val="22"/>
          <w:szCs w:val="22"/>
        </w:rPr>
        <w:t xml:space="preserve">. </w:t>
      </w:r>
      <w:r w:rsidRPr="002A6BF8">
        <w:rPr>
          <w:rFonts w:asciiTheme="minorHAnsi" w:hAnsiTheme="minorHAnsi" w:cstheme="minorHAnsi"/>
          <w:sz w:val="22"/>
          <w:szCs w:val="22"/>
        </w:rPr>
        <w:t>j.</w:t>
      </w:r>
      <w:r w:rsidR="00C24987">
        <w:rPr>
          <w:rFonts w:asciiTheme="minorHAnsi" w:hAnsiTheme="minorHAnsi" w:cstheme="minorHAnsi"/>
          <w:sz w:val="22"/>
          <w:szCs w:val="22"/>
        </w:rPr>
        <w:t>:</w:t>
      </w:r>
      <w:r w:rsidRPr="002A6BF8">
        <w:rPr>
          <w:rFonts w:asciiTheme="minorHAnsi" w:hAnsiTheme="minorHAnsi" w:cstheme="minorHAnsi"/>
          <w:sz w:val="22"/>
          <w:szCs w:val="22"/>
        </w:rPr>
        <w:t xml:space="preserve"> Dz. U. z 2020 r. poz. 935) Zamawiający oświadcza, że posiada status dużego przedsiębiorcy  w rozumieniu art. 4 pkt 6 powyższej ustawy.</w:t>
      </w:r>
    </w:p>
    <w:p w14:paraId="6C5A4995" w14:textId="40BAF8E3" w:rsidR="003B637C" w:rsidRPr="002A6BF8" w:rsidRDefault="003B637C" w:rsidP="003C7232">
      <w:pPr>
        <w:numPr>
          <w:ilvl w:val="0"/>
          <w:numId w:val="5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lastRenderedPageBreak/>
        <w:t xml:space="preserve">Wszelkie spory mogące wyniknąć pomiędzy Stronami przy realizowaniu umowy lub z nią związane, </w:t>
      </w:r>
      <w:r w:rsidR="00C24987">
        <w:rPr>
          <w:rFonts w:asciiTheme="minorHAnsi" w:hAnsiTheme="minorHAnsi" w:cstheme="minorHAnsi"/>
          <w:sz w:val="22"/>
          <w:szCs w:val="22"/>
        </w:rPr>
        <w:br/>
      </w:r>
      <w:r w:rsidRPr="002A6BF8">
        <w:rPr>
          <w:rFonts w:asciiTheme="minorHAnsi" w:hAnsiTheme="minorHAnsi" w:cstheme="minorHAnsi"/>
          <w:sz w:val="22"/>
          <w:szCs w:val="22"/>
        </w:rPr>
        <w:t>w przypadku braku możliwości ich polubownego rozwiązania, będą rozpatrywane przez sąd właściwy dla siedziby Zamawiającego.</w:t>
      </w:r>
    </w:p>
    <w:p w14:paraId="5EC5D6EF" w14:textId="452B6B41" w:rsidR="003B637C" w:rsidRPr="002A6BF8" w:rsidRDefault="003B637C" w:rsidP="003C7232">
      <w:pPr>
        <w:numPr>
          <w:ilvl w:val="0"/>
          <w:numId w:val="5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Niniejsza umowa została sporządzona w trzec</w:t>
      </w:r>
      <w:r w:rsidR="00E24B87">
        <w:rPr>
          <w:rFonts w:asciiTheme="minorHAnsi" w:hAnsiTheme="minorHAnsi" w:cstheme="minorHAnsi"/>
          <w:sz w:val="22"/>
          <w:szCs w:val="22"/>
        </w:rPr>
        <w:t>h</w:t>
      </w:r>
      <w:r w:rsidR="00C24987">
        <w:rPr>
          <w:rFonts w:asciiTheme="minorHAnsi" w:hAnsiTheme="minorHAnsi" w:cstheme="minorHAnsi"/>
          <w:sz w:val="22"/>
          <w:szCs w:val="22"/>
        </w:rPr>
        <w:t xml:space="preserve"> egzemplarzach:</w:t>
      </w:r>
      <w:r w:rsidRPr="002A6BF8">
        <w:rPr>
          <w:rFonts w:asciiTheme="minorHAnsi" w:hAnsiTheme="minorHAnsi" w:cstheme="minorHAnsi"/>
          <w:sz w:val="22"/>
          <w:szCs w:val="22"/>
        </w:rPr>
        <w:t xml:space="preserve"> dwa dla Zamawiającego, jeden </w:t>
      </w:r>
      <w:r w:rsidR="00E24B87">
        <w:rPr>
          <w:rFonts w:asciiTheme="minorHAnsi" w:hAnsiTheme="minorHAnsi" w:cstheme="minorHAnsi"/>
          <w:sz w:val="22"/>
          <w:szCs w:val="22"/>
        </w:rPr>
        <w:br/>
      </w:r>
      <w:r w:rsidRPr="002A6BF8">
        <w:rPr>
          <w:rFonts w:asciiTheme="minorHAnsi" w:hAnsiTheme="minorHAnsi" w:cstheme="minorHAnsi"/>
          <w:sz w:val="22"/>
          <w:szCs w:val="22"/>
        </w:rPr>
        <w:t>dla Wykonawcy.</w:t>
      </w:r>
    </w:p>
    <w:p w14:paraId="66D367C3" w14:textId="77777777" w:rsidR="003B637C" w:rsidRPr="002A6BF8" w:rsidRDefault="003B637C" w:rsidP="003C7232">
      <w:pPr>
        <w:numPr>
          <w:ilvl w:val="0"/>
          <w:numId w:val="5"/>
        </w:numPr>
        <w:spacing w:before="120" w:after="120"/>
        <w:ind w:left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Integralną częścią umowy są następujące załączniki:</w:t>
      </w:r>
    </w:p>
    <w:p w14:paraId="574094FB" w14:textId="35D691DC" w:rsidR="003B637C" w:rsidRPr="002A6BF8" w:rsidRDefault="00C84344" w:rsidP="003C7232">
      <w:pPr>
        <w:numPr>
          <w:ilvl w:val="0"/>
          <w:numId w:val="6"/>
        </w:numPr>
        <w:tabs>
          <w:tab w:val="left" w:pos="426"/>
        </w:tabs>
        <w:spacing w:before="120" w:after="120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– formularz ofertowy</w:t>
      </w:r>
      <w:r w:rsidR="003B637C" w:rsidRPr="002A6BF8">
        <w:rPr>
          <w:rFonts w:asciiTheme="minorHAnsi" w:hAnsiTheme="minorHAnsi" w:cstheme="minorHAnsi"/>
          <w:sz w:val="22"/>
          <w:szCs w:val="22"/>
        </w:rPr>
        <w:t xml:space="preserve"> Wykonawcy</w:t>
      </w:r>
      <w:r w:rsidR="00C24987">
        <w:rPr>
          <w:rFonts w:asciiTheme="minorHAnsi" w:hAnsiTheme="minorHAnsi" w:cstheme="minorHAnsi"/>
          <w:sz w:val="22"/>
          <w:szCs w:val="22"/>
        </w:rPr>
        <w:t>;</w:t>
      </w:r>
    </w:p>
    <w:p w14:paraId="5BA5D232" w14:textId="7E0AD572" w:rsidR="00165399" w:rsidRDefault="003B637C" w:rsidP="003C7232">
      <w:pPr>
        <w:numPr>
          <w:ilvl w:val="0"/>
          <w:numId w:val="6"/>
        </w:numPr>
        <w:tabs>
          <w:tab w:val="left" w:pos="426"/>
        </w:tabs>
        <w:spacing w:before="120" w:after="120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Załącznik nr 2 – Klau</w:t>
      </w:r>
      <w:r w:rsidR="00344414">
        <w:rPr>
          <w:rFonts w:asciiTheme="minorHAnsi" w:hAnsiTheme="minorHAnsi" w:cstheme="minorHAnsi"/>
          <w:sz w:val="22"/>
          <w:szCs w:val="22"/>
        </w:rPr>
        <w:t>zula informacyjna RODO;</w:t>
      </w:r>
    </w:p>
    <w:p w14:paraId="5397B515" w14:textId="4F16DF53" w:rsidR="00344414" w:rsidRDefault="00344414" w:rsidP="003C7232">
      <w:pPr>
        <w:numPr>
          <w:ilvl w:val="0"/>
          <w:numId w:val="6"/>
        </w:numPr>
        <w:tabs>
          <w:tab w:val="left" w:pos="426"/>
        </w:tabs>
        <w:spacing w:before="120" w:after="120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 – wzór Protokołu odbioru;</w:t>
      </w:r>
    </w:p>
    <w:p w14:paraId="2FA459D4" w14:textId="0F38F3D2" w:rsidR="00344414" w:rsidRDefault="00344414" w:rsidP="003C7232">
      <w:pPr>
        <w:numPr>
          <w:ilvl w:val="0"/>
          <w:numId w:val="6"/>
        </w:numPr>
        <w:tabs>
          <w:tab w:val="left" w:pos="426"/>
        </w:tabs>
        <w:spacing w:before="120" w:after="120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 – wzór Załącznika do rachunku (jeśli dotyczy).</w:t>
      </w:r>
    </w:p>
    <w:p w14:paraId="2CBF0F0F" w14:textId="5689BF50" w:rsidR="003B637C" w:rsidRPr="009A51F4" w:rsidRDefault="00C24987" w:rsidP="00344414">
      <w:pPr>
        <w:spacing w:before="240"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</w:t>
      </w:r>
      <w:r w:rsidR="00E24B87">
        <w:rPr>
          <w:rFonts w:asciiTheme="minorHAnsi" w:hAnsiTheme="minorHAnsi" w:cstheme="minorHAnsi"/>
          <w:b/>
          <w:sz w:val="22"/>
          <w:szCs w:val="22"/>
        </w:rPr>
        <w:tab/>
      </w:r>
      <w:r w:rsidR="00E24B87">
        <w:rPr>
          <w:rFonts w:asciiTheme="minorHAnsi" w:hAnsiTheme="minorHAnsi" w:cstheme="minorHAnsi"/>
          <w:b/>
          <w:sz w:val="22"/>
          <w:szCs w:val="22"/>
        </w:rPr>
        <w:tab/>
      </w:r>
      <w:r w:rsidR="00E24B87">
        <w:rPr>
          <w:rFonts w:asciiTheme="minorHAnsi" w:hAnsiTheme="minorHAnsi" w:cstheme="minorHAnsi"/>
          <w:b/>
          <w:sz w:val="22"/>
          <w:szCs w:val="22"/>
        </w:rPr>
        <w:tab/>
      </w:r>
      <w:r w:rsidR="00E24B87">
        <w:rPr>
          <w:rFonts w:asciiTheme="minorHAnsi" w:hAnsiTheme="minorHAnsi" w:cstheme="minorHAnsi"/>
          <w:b/>
          <w:sz w:val="22"/>
          <w:szCs w:val="22"/>
        </w:rPr>
        <w:tab/>
      </w:r>
      <w:r w:rsidR="003B637C" w:rsidRPr="009A51F4">
        <w:rPr>
          <w:rFonts w:asciiTheme="minorHAnsi" w:hAnsiTheme="minorHAnsi" w:cstheme="minorHAnsi"/>
          <w:b/>
          <w:sz w:val="22"/>
          <w:szCs w:val="22"/>
        </w:rPr>
        <w:tab/>
      </w:r>
      <w:r w:rsidR="003B637C" w:rsidRPr="009A51F4">
        <w:rPr>
          <w:rFonts w:asciiTheme="minorHAnsi" w:hAnsiTheme="minorHAnsi" w:cstheme="minorHAnsi"/>
          <w:b/>
          <w:sz w:val="22"/>
          <w:szCs w:val="22"/>
        </w:rPr>
        <w:tab/>
      </w:r>
      <w:r w:rsidR="009A51F4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74A46DBF" w14:textId="77777777" w:rsidR="00344414" w:rsidRDefault="00344414" w:rsidP="00776F2B">
      <w:pPr>
        <w:spacing w:before="0" w:after="240" w:line="360" w:lineRule="auto"/>
        <w:jc w:val="left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1" w:name="_Toc69038986"/>
    </w:p>
    <w:p w14:paraId="63132209" w14:textId="77777777" w:rsidR="00344414" w:rsidRDefault="00344414" w:rsidP="00776F2B">
      <w:pPr>
        <w:spacing w:before="0" w:after="240" w:line="360" w:lineRule="auto"/>
        <w:jc w:val="lef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31A13CD" w14:textId="1D7A997F" w:rsidR="00971C4D" w:rsidRPr="00776F2B" w:rsidRDefault="00776F2B" w:rsidP="00776F2B">
      <w:pPr>
        <w:spacing w:before="0" w:after="240" w:line="360" w:lineRule="auto"/>
        <w:jc w:val="lef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76F2B">
        <w:rPr>
          <w:rFonts w:asciiTheme="minorHAnsi" w:hAnsiTheme="minorHAnsi" w:cstheme="minorHAnsi"/>
          <w:b/>
          <w:color w:val="FF0000"/>
          <w:sz w:val="22"/>
          <w:szCs w:val="22"/>
        </w:rPr>
        <w:t>*niepotrzebne skreślić</w:t>
      </w:r>
    </w:p>
    <w:p w14:paraId="16EE8640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A0F940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586E856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38C0E26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F0798A8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1781823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742A58B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2D5B37E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B53C0A9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7131613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24281FD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C818B65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0CD7C49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625B7CB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0088DDB" w14:textId="77777777" w:rsidR="00344414" w:rsidRDefault="00344414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60A2CC8" w14:textId="77777777" w:rsidR="003B637C" w:rsidRPr="00AB1274" w:rsidRDefault="003B637C" w:rsidP="00AB1274">
      <w:pPr>
        <w:spacing w:before="0" w:after="24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B1274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</w:p>
    <w:p w14:paraId="7F64E3C5" w14:textId="44062C7F" w:rsidR="003B637C" w:rsidRPr="008D14AA" w:rsidRDefault="003B637C" w:rsidP="00AB1274">
      <w:pPr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14AA">
        <w:rPr>
          <w:rFonts w:asciiTheme="minorHAnsi" w:hAnsiTheme="minorHAnsi" w:cstheme="minorHAnsi"/>
          <w:b/>
          <w:bCs/>
          <w:sz w:val="22"/>
          <w:szCs w:val="22"/>
        </w:rPr>
        <w:t xml:space="preserve">Klauzula dla wykonawców w przypadku wpisywania w umowie danych osób skierowanych </w:t>
      </w:r>
      <w:r w:rsidR="00AB1274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D14AA">
        <w:rPr>
          <w:rFonts w:asciiTheme="minorHAnsi" w:hAnsiTheme="minorHAnsi" w:cstheme="minorHAnsi"/>
          <w:b/>
          <w:bCs/>
          <w:sz w:val="22"/>
          <w:szCs w:val="22"/>
        </w:rPr>
        <w:t>do realizacji zamówienia</w:t>
      </w:r>
      <w:bookmarkEnd w:id="1"/>
      <w:r w:rsidRPr="008D14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BC48A60" w14:textId="77777777" w:rsidR="008D14AA" w:rsidRDefault="008D14AA" w:rsidP="0094638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C830B27" w14:textId="77777777" w:rsidR="003B637C" w:rsidRPr="002A6BF8" w:rsidRDefault="003B637C" w:rsidP="00946384">
      <w:pPr>
        <w:spacing w:before="0" w:after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Zgodnie z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2A6BF8">
        <w:rPr>
          <w:rFonts w:asciiTheme="minorHAnsi" w:hAnsiTheme="minorHAnsi" w:cstheme="minorHAnsi"/>
          <w:sz w:val="22"/>
          <w:szCs w:val="22"/>
        </w:rPr>
        <w:br/>
        <w:t>o ochronie danych) (Dz. Urz. UE L 119 z 04.05.2016), dalej „RODO”, informujemy, że:</w:t>
      </w:r>
    </w:p>
    <w:p w14:paraId="2A4FCA7C" w14:textId="77777777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Administratorem Pani/Pana danych osobowych jest Narodowy Instytut Onkologii im. Marii Skłodowskiej-Curie – Państwowy Instytut Badawczy (dalej „NIO-PIB”) ul. W.K. Roentgena 5, </w:t>
      </w:r>
      <w:r w:rsidRPr="002A6BF8">
        <w:rPr>
          <w:rFonts w:asciiTheme="minorHAnsi" w:hAnsiTheme="minorHAnsi" w:cstheme="minorHAnsi"/>
          <w:sz w:val="22"/>
          <w:szCs w:val="22"/>
        </w:rPr>
        <w:br/>
        <w:t>02-781 Warszawa.</w:t>
      </w:r>
    </w:p>
    <w:p w14:paraId="5217BF6D" w14:textId="4AC1D179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Z Inspektorem Ochrony Danych w NIO-PIB można się skontaktować telefonicznie lub e-mailowo. Telefon 22 5462889, e-mail </w:t>
      </w:r>
      <w:hyperlink r:id="rId11" w:history="1">
        <w:r w:rsidR="000B7748" w:rsidRPr="00E3696A">
          <w:rPr>
            <w:rStyle w:val="Hipercze"/>
            <w:rFonts w:asciiTheme="minorHAnsi" w:hAnsiTheme="minorHAnsi" w:cstheme="minorHAnsi"/>
            <w:sz w:val="22"/>
            <w:szCs w:val="22"/>
          </w:rPr>
          <w:t>iod@pib-nio.pl</w:t>
        </w:r>
      </w:hyperlink>
      <w:r w:rsidR="000B7748">
        <w:rPr>
          <w:rFonts w:asciiTheme="minorHAnsi" w:hAnsiTheme="minorHAnsi" w:cstheme="minorHAnsi"/>
          <w:sz w:val="22"/>
          <w:szCs w:val="22"/>
        </w:rPr>
        <w:t xml:space="preserve"> </w:t>
      </w:r>
      <w:r w:rsidRPr="002A6BF8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7417A444" w14:textId="77777777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Pani/Pana dane osobowe przetwarzane będą w ramach zawartej umowy pomiędzy NIO-PIB </w:t>
      </w:r>
      <w:r w:rsidRPr="002A6BF8">
        <w:rPr>
          <w:rFonts w:asciiTheme="minorHAnsi" w:hAnsiTheme="minorHAnsi" w:cstheme="minorHAnsi"/>
          <w:sz w:val="22"/>
          <w:szCs w:val="22"/>
        </w:rPr>
        <w:br/>
        <w:t>a Pani/Pana pracodawcą.</w:t>
      </w:r>
    </w:p>
    <w:p w14:paraId="4A05C594" w14:textId="77777777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NIO-PIB będzie przetwarzał Pani/Pana: imię, nazwisko, stanowisko/ pełnioną funkcję, numer telefonu, adres e-mail – w zależności od danych zawartych w umowie.</w:t>
      </w:r>
    </w:p>
    <w:p w14:paraId="5A79A8CA" w14:textId="77777777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Pani/Pana dane osobowe NIO-PIB uzyskał od Pani/Pana pracodawcy.</w:t>
      </w:r>
    </w:p>
    <w:p w14:paraId="084D280D" w14:textId="77777777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NIO-PIB będzie przetwarzał Pani/Pana dane osobowe na podstawie:</w:t>
      </w:r>
    </w:p>
    <w:p w14:paraId="130625F6" w14:textId="77777777" w:rsidR="003B637C" w:rsidRPr="002A6BF8" w:rsidRDefault="003B637C" w:rsidP="003C7232">
      <w:pPr>
        <w:numPr>
          <w:ilvl w:val="0"/>
          <w:numId w:val="10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art. 6 ust. 1 lit. c) RODO w związku z obowiązującymi przepisami prawa, w szczególności </w:t>
      </w:r>
      <w:r w:rsidRPr="002A6BF8">
        <w:rPr>
          <w:rFonts w:asciiTheme="minorHAnsi" w:hAnsiTheme="minorHAnsi" w:cstheme="minorHAnsi"/>
          <w:sz w:val="22"/>
          <w:szCs w:val="22"/>
        </w:rPr>
        <w:br/>
        <w:t>z ustawą z dnia 14 lipca 1983 r. o narodowym zasobie archiwalnym i archiwach;</w:t>
      </w:r>
    </w:p>
    <w:p w14:paraId="6DEAFA6C" w14:textId="77777777" w:rsidR="003B637C" w:rsidRPr="002A6BF8" w:rsidRDefault="003B637C" w:rsidP="003C7232">
      <w:pPr>
        <w:numPr>
          <w:ilvl w:val="0"/>
          <w:numId w:val="10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art. 6 ust. 1 lit. f) RODO, w zakresie realizacji zawartej umowy oraz ustalenia, obrony </w:t>
      </w:r>
      <w:r w:rsidRPr="002A6BF8">
        <w:rPr>
          <w:rFonts w:asciiTheme="minorHAnsi" w:hAnsiTheme="minorHAnsi" w:cstheme="minorHAnsi"/>
          <w:sz w:val="22"/>
          <w:szCs w:val="22"/>
        </w:rPr>
        <w:br/>
        <w:t>i dochodzenia roszczeń.</w:t>
      </w:r>
    </w:p>
    <w:p w14:paraId="6A95F9F1" w14:textId="77777777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Odbiorcami Pani/Pana danych osobowych mogą być osoby lub podmioty, którym udostępniona zostanie dokumentacja postępowania zakupowego na podstawie przepisów prawa, w tym ustawy Prawo zamówień publicznych (jeżeli dotyczy) oraz o dostępie do informacji publicznej, podmioty kontrolne i nadzorcze, procesorzy w związku ze zleconymi przez nas działaniami, osoby lub podmioty wykonywujące na rzecz NIO-PIB usługi doradcze, konsultacyjne, audytowe oraz świadczące pomoc prawną .</w:t>
      </w:r>
    </w:p>
    <w:p w14:paraId="16A2845F" w14:textId="77777777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 10 lat od końca roku w którym zakończono postępowanie o udzielenie zamówienia. Po tym okresie dane będą przetwarzane jedynie w zakresie </w:t>
      </w:r>
      <w:r w:rsidRPr="002A6BF8">
        <w:rPr>
          <w:rFonts w:asciiTheme="minorHAnsi" w:hAnsiTheme="minorHAnsi" w:cstheme="minorHAnsi"/>
          <w:sz w:val="22"/>
          <w:szCs w:val="22"/>
        </w:rPr>
        <w:br/>
        <w:t>i przez czas wymagany ustawą o narodowym zasobie archiwalnym i archiwach.</w:t>
      </w:r>
    </w:p>
    <w:p w14:paraId="73BCE09D" w14:textId="77777777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zgodnie z art. 22 RODO.</w:t>
      </w:r>
    </w:p>
    <w:p w14:paraId="3001D867" w14:textId="77777777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Posiada Pani/Pan:</w:t>
      </w:r>
    </w:p>
    <w:p w14:paraId="51D7BA83" w14:textId="77777777" w:rsidR="003B637C" w:rsidRPr="002A6BF8" w:rsidRDefault="003B637C" w:rsidP="003C7232">
      <w:pPr>
        <w:numPr>
          <w:ilvl w:val="0"/>
          <w:numId w:val="7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5C1B1E49" w14:textId="77777777" w:rsidR="003B637C" w:rsidRPr="002A6BF8" w:rsidRDefault="003B637C" w:rsidP="003C7232">
      <w:pPr>
        <w:numPr>
          <w:ilvl w:val="0"/>
          <w:numId w:val="7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osobowych;</w:t>
      </w:r>
    </w:p>
    <w:p w14:paraId="1765C98A" w14:textId="77777777" w:rsidR="003B637C" w:rsidRPr="002A6BF8" w:rsidRDefault="003B637C" w:rsidP="003C7232">
      <w:pPr>
        <w:numPr>
          <w:ilvl w:val="0"/>
          <w:numId w:val="7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6F15FA4" w14:textId="77777777" w:rsidR="003B637C" w:rsidRPr="002A6BF8" w:rsidRDefault="003B637C" w:rsidP="003C7232">
      <w:pPr>
        <w:numPr>
          <w:ilvl w:val="0"/>
          <w:numId w:val="7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64EEEC5E" w14:textId="77777777" w:rsidR="003B637C" w:rsidRPr="002A6BF8" w:rsidRDefault="003B637C" w:rsidP="003C7232">
      <w:pPr>
        <w:numPr>
          <w:ilvl w:val="0"/>
          <w:numId w:val="9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CEED187" w14:textId="77777777" w:rsidR="003B637C" w:rsidRPr="002A6BF8" w:rsidRDefault="003B637C" w:rsidP="003C7232">
      <w:pPr>
        <w:numPr>
          <w:ilvl w:val="0"/>
          <w:numId w:val="8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30E8F9CA" w14:textId="77777777" w:rsidR="003B637C" w:rsidRPr="002A6BF8" w:rsidRDefault="003B637C" w:rsidP="003C7232">
      <w:pPr>
        <w:numPr>
          <w:ilvl w:val="0"/>
          <w:numId w:val="8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74C39ABD" w14:textId="77777777" w:rsidR="003B637C" w:rsidRPr="002A6BF8" w:rsidRDefault="003B637C" w:rsidP="003C7232">
      <w:pPr>
        <w:numPr>
          <w:ilvl w:val="0"/>
          <w:numId w:val="8"/>
        </w:numPr>
        <w:spacing w:before="0" w:after="0"/>
        <w:ind w:left="0"/>
        <w:rPr>
          <w:rFonts w:asciiTheme="minorHAnsi" w:hAnsiTheme="minorHAnsi" w:cstheme="minorHAnsi"/>
          <w:sz w:val="22"/>
          <w:szCs w:val="22"/>
        </w:rPr>
      </w:pPr>
      <w:r w:rsidRPr="002A6BF8">
        <w:rPr>
          <w:rFonts w:asciiTheme="minorHAnsi" w:hAnsiTheme="minorHAnsi" w:cstheme="minorHAns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F143521" w14:textId="77777777" w:rsidR="003B637C" w:rsidRPr="002A6BF8" w:rsidRDefault="003B637C" w:rsidP="0094638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F1F479C" w14:textId="77777777" w:rsidR="00F8590D" w:rsidRPr="002A6BF8" w:rsidRDefault="00F8590D" w:rsidP="00946384">
      <w:p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F0E19F0" w14:textId="77777777" w:rsidR="000B7748" w:rsidRDefault="000B7748" w:rsidP="000B7748">
      <w:pPr>
        <w:spacing w:before="0"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133703B9" w14:textId="77777777" w:rsidR="00344414" w:rsidRDefault="00344414" w:rsidP="000B7748">
      <w:pPr>
        <w:spacing w:before="0"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09678BE" w14:textId="77777777" w:rsidR="00344414" w:rsidRDefault="00344414" w:rsidP="000B7748">
      <w:pPr>
        <w:spacing w:before="0"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1A2C03D" w14:textId="77777777" w:rsidR="00344414" w:rsidRPr="00AB1274" w:rsidRDefault="00344414" w:rsidP="00344414">
      <w:pPr>
        <w:spacing w:before="0" w:after="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3</w:t>
      </w:r>
      <w:r w:rsidRPr="00AB1274">
        <w:rPr>
          <w:rFonts w:asciiTheme="minorHAnsi" w:hAnsiTheme="minorHAnsi" w:cstheme="minorHAnsi"/>
          <w:b/>
          <w:sz w:val="22"/>
          <w:szCs w:val="22"/>
        </w:rPr>
        <w:t xml:space="preserve"> do umowy</w:t>
      </w:r>
    </w:p>
    <w:p w14:paraId="0BB5C86B" w14:textId="77777777" w:rsidR="00344414" w:rsidRDefault="00344414" w:rsidP="00344414">
      <w:pPr>
        <w:spacing w:before="0" w:after="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7D665D8" w14:textId="77777777" w:rsidR="00344414" w:rsidRDefault="00344414" w:rsidP="00344414">
      <w:pPr>
        <w:spacing w:after="120"/>
        <w:jc w:val="center"/>
        <w:rPr>
          <w:b/>
        </w:rPr>
      </w:pPr>
      <w:r w:rsidRPr="00363D3D">
        <w:rPr>
          <w:b/>
        </w:rPr>
        <w:t>PROTOKÓŁ  ODBIORU</w:t>
      </w:r>
    </w:p>
    <w:p w14:paraId="570DF96B" w14:textId="77777777" w:rsidR="00344414" w:rsidRPr="00363D3D" w:rsidRDefault="00344414" w:rsidP="00344414">
      <w:pPr>
        <w:spacing w:after="120"/>
        <w:jc w:val="center"/>
        <w:rPr>
          <w:b/>
        </w:rPr>
      </w:pPr>
      <w:r>
        <w:rPr>
          <w:b/>
        </w:rPr>
        <w:t>ETAPU I/ ETAPU II za okres rozliczeniowy: …………….</w:t>
      </w:r>
      <w:r w:rsidRPr="00363D3D">
        <w:rPr>
          <w:b/>
          <w:color w:val="FF0000"/>
        </w:rPr>
        <w:t>*</w:t>
      </w:r>
    </w:p>
    <w:p w14:paraId="4E265191" w14:textId="77777777" w:rsidR="00344414" w:rsidRPr="006577AF" w:rsidRDefault="00344414" w:rsidP="00344414">
      <w:pPr>
        <w:spacing w:after="240"/>
        <w:jc w:val="center"/>
        <w:rPr>
          <w:b/>
          <w:sz w:val="22"/>
          <w:szCs w:val="22"/>
        </w:rPr>
      </w:pPr>
      <w:r w:rsidRPr="006577AF">
        <w:rPr>
          <w:b/>
          <w:sz w:val="22"/>
          <w:szCs w:val="22"/>
        </w:rPr>
        <w:t>sporządzony w Warszawie w dniu ………………………</w:t>
      </w:r>
      <w:r>
        <w:rPr>
          <w:b/>
          <w:sz w:val="22"/>
          <w:szCs w:val="22"/>
        </w:rPr>
        <w:t>..</w:t>
      </w:r>
      <w:r w:rsidRPr="006577AF">
        <w:rPr>
          <w:b/>
          <w:sz w:val="22"/>
          <w:szCs w:val="22"/>
        </w:rPr>
        <w:t>……..</w:t>
      </w:r>
    </w:p>
    <w:p w14:paraId="2F13FD65" w14:textId="77777777" w:rsidR="00344414" w:rsidRPr="006577AF" w:rsidRDefault="00344414" w:rsidP="00344414">
      <w:pPr>
        <w:jc w:val="center"/>
        <w:rPr>
          <w:b/>
          <w:sz w:val="22"/>
          <w:szCs w:val="22"/>
        </w:rPr>
      </w:pPr>
    </w:p>
    <w:p w14:paraId="2CECDDBD" w14:textId="77777777" w:rsidR="00344414" w:rsidRDefault="00344414" w:rsidP="00344414">
      <w:pPr>
        <w:rPr>
          <w:b/>
          <w:sz w:val="22"/>
          <w:szCs w:val="22"/>
        </w:rPr>
      </w:pPr>
      <w:r w:rsidRPr="006577AF">
        <w:rPr>
          <w:b/>
          <w:sz w:val="22"/>
          <w:szCs w:val="22"/>
        </w:rPr>
        <w:t>Dot. Umowy n</w:t>
      </w:r>
      <w:r>
        <w:rPr>
          <w:b/>
          <w:sz w:val="22"/>
          <w:szCs w:val="22"/>
        </w:rPr>
        <w:t>r …………….….. z dnia ………….……………….</w:t>
      </w:r>
    </w:p>
    <w:p w14:paraId="16037188" w14:textId="77777777" w:rsidR="00344414" w:rsidRPr="005036D2" w:rsidRDefault="00344414" w:rsidP="00344414">
      <w:pPr>
        <w:rPr>
          <w:sz w:val="22"/>
          <w:szCs w:val="22"/>
        </w:rPr>
      </w:pPr>
      <w:r w:rsidRPr="005036D2">
        <w:rPr>
          <w:sz w:val="22"/>
          <w:szCs w:val="22"/>
        </w:rPr>
        <w:t xml:space="preserve">Przedmiot umowy: świadczenie przez Wykonawcę na rzecz Zamawiającego </w:t>
      </w:r>
      <w:r w:rsidRPr="005036D2">
        <w:rPr>
          <w:rFonts w:eastAsiaTheme="minorHAnsi"/>
          <w:sz w:val="22"/>
          <w:szCs w:val="22"/>
        </w:rPr>
        <w:t xml:space="preserve">usług doradczych </w:t>
      </w:r>
      <w:r w:rsidRPr="005036D2">
        <w:rPr>
          <w:rFonts w:eastAsiaTheme="minorHAnsi"/>
          <w:sz w:val="22"/>
          <w:szCs w:val="22"/>
        </w:rPr>
        <w:br/>
        <w:t>w zakresie opracowania regulaminu wynagradzania oraz wdrożenia efektywnych rozwiązań w zakresie zatrudniania i wynagradzania w projektach finansowanych ze środków zewnętrznych</w:t>
      </w:r>
      <w:r>
        <w:rPr>
          <w:rFonts w:eastAsiaTheme="minorHAnsi"/>
          <w:sz w:val="22"/>
          <w:szCs w:val="22"/>
        </w:rPr>
        <w:t>.</w:t>
      </w:r>
    </w:p>
    <w:p w14:paraId="1D272807" w14:textId="77777777" w:rsidR="00344414" w:rsidRPr="006577AF" w:rsidRDefault="00344414" w:rsidP="00344414">
      <w:pPr>
        <w:jc w:val="center"/>
        <w:rPr>
          <w:b/>
          <w:sz w:val="22"/>
          <w:szCs w:val="22"/>
        </w:rPr>
      </w:pPr>
    </w:p>
    <w:p w14:paraId="0237622C" w14:textId="77777777" w:rsidR="00344414" w:rsidRPr="006577AF" w:rsidRDefault="00344414" w:rsidP="00344414">
      <w:pPr>
        <w:rPr>
          <w:sz w:val="22"/>
          <w:szCs w:val="22"/>
        </w:rPr>
      </w:pPr>
      <w:r w:rsidRPr="006577AF">
        <w:rPr>
          <w:sz w:val="22"/>
          <w:szCs w:val="22"/>
        </w:rPr>
        <w:t>Zamawiający:</w:t>
      </w:r>
    </w:p>
    <w:p w14:paraId="21BDEC5B" w14:textId="77777777" w:rsidR="00344414" w:rsidRPr="006577AF" w:rsidRDefault="00344414" w:rsidP="00344414">
      <w:pPr>
        <w:jc w:val="left"/>
        <w:rPr>
          <w:b/>
          <w:sz w:val="22"/>
          <w:szCs w:val="22"/>
        </w:rPr>
      </w:pPr>
      <w:r w:rsidRPr="006577AF">
        <w:rPr>
          <w:b/>
          <w:sz w:val="22"/>
          <w:szCs w:val="22"/>
        </w:rPr>
        <w:t xml:space="preserve">Narodowy Instytut Onkologii im. Marii Skłodowskiej-Curie –Państwowy Instytut Badawczy </w:t>
      </w:r>
      <w:r w:rsidRPr="006577AF">
        <w:rPr>
          <w:b/>
          <w:sz w:val="22"/>
          <w:szCs w:val="22"/>
        </w:rPr>
        <w:br/>
        <w:t>ul. W.K. Roentgena 5</w:t>
      </w:r>
      <w:r>
        <w:rPr>
          <w:b/>
          <w:sz w:val="22"/>
          <w:szCs w:val="22"/>
        </w:rPr>
        <w:br/>
      </w:r>
      <w:r w:rsidRPr="006577AF">
        <w:rPr>
          <w:b/>
          <w:sz w:val="22"/>
          <w:szCs w:val="22"/>
        </w:rPr>
        <w:t>02-781 Warszawa</w:t>
      </w:r>
    </w:p>
    <w:p w14:paraId="0E2125A6" w14:textId="77777777" w:rsidR="00344414" w:rsidRPr="006577AF" w:rsidRDefault="00344414" w:rsidP="00344414">
      <w:pPr>
        <w:rPr>
          <w:sz w:val="22"/>
          <w:szCs w:val="22"/>
        </w:rPr>
      </w:pPr>
      <w:r w:rsidRPr="006577AF">
        <w:rPr>
          <w:sz w:val="22"/>
          <w:szCs w:val="22"/>
        </w:rPr>
        <w:t>reprezentowany przez: ………………………………………………………………….</w:t>
      </w:r>
    </w:p>
    <w:p w14:paraId="28ADF978" w14:textId="77777777" w:rsidR="00344414" w:rsidRDefault="00344414" w:rsidP="00344414">
      <w:pPr>
        <w:rPr>
          <w:sz w:val="22"/>
          <w:szCs w:val="22"/>
        </w:rPr>
      </w:pPr>
    </w:p>
    <w:p w14:paraId="354831DB" w14:textId="77777777" w:rsidR="00344414" w:rsidRPr="006577AF" w:rsidRDefault="00344414" w:rsidP="00344414">
      <w:pPr>
        <w:rPr>
          <w:sz w:val="22"/>
          <w:szCs w:val="22"/>
        </w:rPr>
      </w:pPr>
      <w:r w:rsidRPr="006577AF">
        <w:rPr>
          <w:sz w:val="22"/>
          <w:szCs w:val="22"/>
        </w:rPr>
        <w:t xml:space="preserve">Wykonawca: </w:t>
      </w:r>
    </w:p>
    <w:p w14:paraId="2DAD806B" w14:textId="77777777" w:rsidR="00344414" w:rsidRPr="006577AF" w:rsidRDefault="00344414" w:rsidP="00344414">
      <w:pPr>
        <w:rPr>
          <w:b/>
          <w:sz w:val="22"/>
          <w:szCs w:val="22"/>
        </w:rPr>
      </w:pPr>
      <w:r w:rsidRPr="006577AF">
        <w:rPr>
          <w:b/>
          <w:sz w:val="22"/>
          <w:szCs w:val="22"/>
        </w:rPr>
        <w:t xml:space="preserve">(nazwa) …………………………………… </w:t>
      </w:r>
    </w:p>
    <w:p w14:paraId="742444E3" w14:textId="77777777" w:rsidR="00344414" w:rsidRPr="006577AF" w:rsidRDefault="00344414" w:rsidP="00344414">
      <w:pPr>
        <w:rPr>
          <w:b/>
          <w:sz w:val="22"/>
          <w:szCs w:val="22"/>
        </w:rPr>
      </w:pPr>
      <w:r w:rsidRPr="006577AF">
        <w:rPr>
          <w:b/>
          <w:sz w:val="22"/>
          <w:szCs w:val="22"/>
        </w:rPr>
        <w:t>(adres) …………………………………….</w:t>
      </w:r>
    </w:p>
    <w:p w14:paraId="2E73A543" w14:textId="77777777" w:rsidR="00344414" w:rsidRPr="006577AF" w:rsidRDefault="00344414" w:rsidP="00344414">
      <w:pPr>
        <w:rPr>
          <w:sz w:val="22"/>
          <w:szCs w:val="22"/>
        </w:rPr>
      </w:pPr>
      <w:r>
        <w:rPr>
          <w:sz w:val="22"/>
          <w:szCs w:val="22"/>
        </w:rPr>
        <w:t>reprezentowany</w:t>
      </w:r>
      <w:r w:rsidRPr="006577AF">
        <w:rPr>
          <w:sz w:val="22"/>
          <w:szCs w:val="22"/>
        </w:rPr>
        <w:t xml:space="preserve"> przez: …………………………………………………………….</w:t>
      </w:r>
    </w:p>
    <w:p w14:paraId="2597CB4A" w14:textId="77777777" w:rsidR="00344414" w:rsidRPr="006577AF" w:rsidRDefault="00344414" w:rsidP="00344414">
      <w:pPr>
        <w:rPr>
          <w:sz w:val="22"/>
          <w:szCs w:val="22"/>
        </w:rPr>
      </w:pPr>
    </w:p>
    <w:p w14:paraId="4B5EA874" w14:textId="77777777" w:rsidR="00344414" w:rsidRDefault="00344414" w:rsidP="00344414">
      <w:pPr>
        <w:rPr>
          <w:sz w:val="22"/>
          <w:szCs w:val="22"/>
        </w:rPr>
      </w:pPr>
      <w:r>
        <w:rPr>
          <w:sz w:val="22"/>
          <w:szCs w:val="22"/>
        </w:rPr>
        <w:t>Przedmiot odbioru:</w:t>
      </w:r>
    </w:p>
    <w:p w14:paraId="09714A6D" w14:textId="77777777" w:rsidR="00344414" w:rsidRPr="006577AF" w:rsidRDefault="00344414" w:rsidP="0034441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5A40FABB" w14:textId="77777777" w:rsidR="00344414" w:rsidRPr="006577AF" w:rsidRDefault="00344414" w:rsidP="0034441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09DFCE8C" w14:textId="77777777" w:rsidR="00344414" w:rsidRPr="006577AF" w:rsidRDefault="00344414" w:rsidP="0034441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6A0398F0" w14:textId="77777777" w:rsidR="00344414" w:rsidRDefault="00344414" w:rsidP="0034441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270F255A" w14:textId="77777777" w:rsidR="00344414" w:rsidRPr="00CA36DE" w:rsidRDefault="00344414" w:rsidP="00344414">
      <w:pPr>
        <w:rPr>
          <w:sz w:val="22"/>
          <w:szCs w:val="22"/>
        </w:rPr>
      </w:pPr>
      <w:r>
        <w:rPr>
          <w:rStyle w:val="Pogrubienie"/>
          <w:b w:val="0"/>
          <w:color w:val="212121"/>
          <w:sz w:val="22"/>
          <w:szCs w:val="22"/>
        </w:rPr>
        <w:t>Ewidencja</w:t>
      </w:r>
      <w:r w:rsidRPr="00CA36DE">
        <w:rPr>
          <w:rStyle w:val="Pogrubienie"/>
          <w:b w:val="0"/>
          <w:color w:val="212121"/>
          <w:sz w:val="22"/>
          <w:szCs w:val="22"/>
        </w:rPr>
        <w:t xml:space="preserve"> dni/godzin wykonywania doradztwa i konsultacji w danym okresie rozliczeniowym</w:t>
      </w:r>
      <w:r w:rsidRPr="00CA36DE">
        <w:rPr>
          <w:rStyle w:val="Pogrubienie"/>
          <w:b w:val="0"/>
          <w:color w:val="FF0000"/>
          <w:sz w:val="22"/>
          <w:szCs w:val="22"/>
        </w:rPr>
        <w:t>*</w:t>
      </w:r>
      <w:r>
        <w:rPr>
          <w:rStyle w:val="Pogrubienie"/>
          <w:b w:val="0"/>
          <w:color w:val="212121"/>
          <w:sz w:val="22"/>
          <w:szCs w:val="22"/>
        </w:rPr>
        <w:t xml:space="preserve"> </w:t>
      </w:r>
      <w:r>
        <w:rPr>
          <w:rStyle w:val="Pogrubienie"/>
          <w:b w:val="0"/>
          <w:color w:val="212121"/>
          <w:sz w:val="22"/>
          <w:szCs w:val="22"/>
        </w:rPr>
        <w:br/>
        <w:t>(jeśli dotyczy):</w:t>
      </w:r>
    </w:p>
    <w:p w14:paraId="0B18B255" w14:textId="77777777" w:rsidR="00344414" w:rsidRPr="006577AF" w:rsidRDefault="00344414" w:rsidP="0034441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4D7E290A" w14:textId="77777777" w:rsidR="00344414" w:rsidRPr="006577AF" w:rsidRDefault="00344414" w:rsidP="0034441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7BF94D61" w14:textId="77777777" w:rsidR="00344414" w:rsidRPr="006577AF" w:rsidRDefault="00344414" w:rsidP="00344414">
      <w:pPr>
        <w:rPr>
          <w:sz w:val="22"/>
          <w:szCs w:val="22"/>
        </w:rPr>
      </w:pPr>
    </w:p>
    <w:p w14:paraId="261A7FE5" w14:textId="77777777" w:rsidR="00344414" w:rsidRDefault="00344414" w:rsidP="00344414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14:paraId="61A93F31" w14:textId="77777777" w:rsidR="00344414" w:rsidRDefault="00344414" w:rsidP="00344414">
      <w:pPr>
        <w:pStyle w:val="Akapitzlist"/>
        <w:numPr>
          <w:ilvl w:val="0"/>
          <w:numId w:val="37"/>
        </w:numPr>
        <w:ind w:left="426" w:hanging="426"/>
        <w:rPr>
          <w:sz w:val="22"/>
          <w:szCs w:val="22"/>
        </w:rPr>
      </w:pPr>
      <w:r w:rsidRPr="00F671A2">
        <w:rPr>
          <w:sz w:val="22"/>
          <w:szCs w:val="22"/>
        </w:rPr>
        <w:t xml:space="preserve">dokonuje odbioru przedmiotu umowy </w:t>
      </w:r>
      <w:r>
        <w:rPr>
          <w:sz w:val="22"/>
          <w:szCs w:val="22"/>
        </w:rPr>
        <w:t xml:space="preserve">w zakresie określonym w niniejszym Protokole </w:t>
      </w:r>
      <w:r w:rsidRPr="00F671A2">
        <w:rPr>
          <w:sz w:val="22"/>
          <w:szCs w:val="22"/>
        </w:rPr>
        <w:t>bez</w:t>
      </w:r>
      <w:r>
        <w:rPr>
          <w:sz w:val="22"/>
          <w:szCs w:val="22"/>
        </w:rPr>
        <w:t xml:space="preserve"> uwag</w:t>
      </w:r>
      <w:r w:rsidRPr="00F671A2">
        <w:rPr>
          <w:color w:val="FF0000"/>
          <w:sz w:val="22"/>
          <w:szCs w:val="22"/>
        </w:rPr>
        <w:t>*</w:t>
      </w:r>
    </w:p>
    <w:p w14:paraId="34EA3430" w14:textId="77777777" w:rsidR="00344414" w:rsidRDefault="00344414" w:rsidP="00344414">
      <w:pPr>
        <w:pStyle w:val="Akapitzlist"/>
        <w:numPr>
          <w:ilvl w:val="0"/>
          <w:numId w:val="37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odmawia dokonania odbioru </w:t>
      </w:r>
      <w:r w:rsidRPr="00F671A2">
        <w:rPr>
          <w:sz w:val="22"/>
          <w:szCs w:val="22"/>
        </w:rPr>
        <w:t xml:space="preserve">przedmiotu umowy </w:t>
      </w:r>
      <w:r>
        <w:rPr>
          <w:sz w:val="22"/>
          <w:szCs w:val="22"/>
        </w:rPr>
        <w:t xml:space="preserve">w zakresie określonym w niniejszym Protokole </w:t>
      </w:r>
      <w:r>
        <w:rPr>
          <w:sz w:val="22"/>
          <w:szCs w:val="22"/>
        </w:rPr>
        <w:br/>
      </w:r>
      <w:r w:rsidRPr="00F671A2">
        <w:rPr>
          <w:sz w:val="22"/>
          <w:szCs w:val="22"/>
        </w:rPr>
        <w:t xml:space="preserve">i </w:t>
      </w:r>
      <w:r>
        <w:rPr>
          <w:sz w:val="22"/>
          <w:szCs w:val="22"/>
        </w:rPr>
        <w:t>zgłasza następujące uwagi</w:t>
      </w:r>
      <w:r w:rsidRPr="00F671A2">
        <w:rPr>
          <w:sz w:val="22"/>
          <w:szCs w:val="22"/>
        </w:rPr>
        <w:t xml:space="preserve"> do realizacji przedmiotu umowy: ………………………</w:t>
      </w:r>
      <w:r>
        <w:rPr>
          <w:sz w:val="22"/>
          <w:szCs w:val="22"/>
        </w:rPr>
        <w:t>………………………………………………………...…………………</w:t>
      </w:r>
    </w:p>
    <w:p w14:paraId="17E0D2CE" w14:textId="77777777" w:rsidR="00344414" w:rsidRPr="00F671A2" w:rsidRDefault="00344414" w:rsidP="00344414">
      <w:pPr>
        <w:pStyle w:val="Akapitzlist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  <w:r w:rsidRPr="00F671A2">
        <w:rPr>
          <w:sz w:val="22"/>
          <w:szCs w:val="22"/>
        </w:rPr>
        <w:t>…..…………..</w:t>
      </w:r>
      <w:r w:rsidRPr="00F671A2">
        <w:rPr>
          <w:color w:val="FF0000"/>
          <w:sz w:val="22"/>
          <w:szCs w:val="22"/>
        </w:rPr>
        <w:t>*</w:t>
      </w:r>
    </w:p>
    <w:p w14:paraId="2703F99C" w14:textId="77777777" w:rsidR="00344414" w:rsidRPr="006577AF" w:rsidRDefault="00344414" w:rsidP="00344414">
      <w:pPr>
        <w:jc w:val="center"/>
        <w:rPr>
          <w:sz w:val="22"/>
          <w:szCs w:val="22"/>
        </w:rPr>
      </w:pPr>
    </w:p>
    <w:p w14:paraId="5E8BA82B" w14:textId="77777777" w:rsidR="00344414" w:rsidRPr="006577AF" w:rsidRDefault="00344414" w:rsidP="00344414">
      <w:pPr>
        <w:jc w:val="center"/>
        <w:rPr>
          <w:b/>
          <w:color w:val="FF0000"/>
          <w:sz w:val="22"/>
          <w:szCs w:val="22"/>
        </w:rPr>
      </w:pPr>
      <w:r w:rsidRPr="006577AF">
        <w:rPr>
          <w:b/>
          <w:bCs/>
          <w:color w:val="000000"/>
          <w:sz w:val="22"/>
          <w:szCs w:val="22"/>
        </w:rPr>
        <w:t xml:space="preserve">WYKONAWCA  </w:t>
      </w:r>
      <w:r w:rsidRPr="006577AF">
        <w:rPr>
          <w:b/>
          <w:bCs/>
          <w:color w:val="000000"/>
          <w:sz w:val="22"/>
          <w:szCs w:val="22"/>
        </w:rPr>
        <w:tab/>
      </w:r>
      <w:r w:rsidRPr="006577AF">
        <w:rPr>
          <w:b/>
          <w:bCs/>
          <w:color w:val="000000"/>
          <w:sz w:val="22"/>
          <w:szCs w:val="22"/>
        </w:rPr>
        <w:tab/>
      </w:r>
      <w:r w:rsidRPr="006577AF">
        <w:rPr>
          <w:b/>
          <w:bCs/>
          <w:color w:val="000000"/>
          <w:sz w:val="22"/>
          <w:szCs w:val="22"/>
        </w:rPr>
        <w:tab/>
      </w:r>
      <w:r w:rsidRPr="006577AF">
        <w:rPr>
          <w:b/>
          <w:bCs/>
          <w:color w:val="000000"/>
          <w:sz w:val="22"/>
          <w:szCs w:val="22"/>
        </w:rPr>
        <w:tab/>
      </w:r>
      <w:r w:rsidRPr="006577AF">
        <w:rPr>
          <w:b/>
          <w:bCs/>
          <w:color w:val="000000"/>
          <w:sz w:val="22"/>
          <w:szCs w:val="22"/>
        </w:rPr>
        <w:tab/>
      </w:r>
      <w:r w:rsidRPr="006577AF">
        <w:rPr>
          <w:b/>
          <w:bCs/>
          <w:color w:val="000000"/>
          <w:sz w:val="22"/>
          <w:szCs w:val="22"/>
        </w:rPr>
        <w:tab/>
        <w:t xml:space="preserve"> ZAMAWIAJĄCY</w:t>
      </w:r>
    </w:p>
    <w:p w14:paraId="2EBF52F0" w14:textId="77777777" w:rsidR="00344414" w:rsidRPr="006577AF" w:rsidRDefault="00344414" w:rsidP="00344414">
      <w:pPr>
        <w:rPr>
          <w:b/>
          <w:color w:val="0000FF"/>
          <w:sz w:val="22"/>
          <w:szCs w:val="22"/>
        </w:rPr>
      </w:pPr>
    </w:p>
    <w:p w14:paraId="7CDD8871" w14:textId="77777777" w:rsidR="00344414" w:rsidRPr="006577AF" w:rsidRDefault="00344414" w:rsidP="00344414">
      <w:pPr>
        <w:rPr>
          <w:b/>
          <w:color w:val="0000FF"/>
          <w:sz w:val="22"/>
          <w:szCs w:val="22"/>
        </w:rPr>
      </w:pPr>
    </w:p>
    <w:p w14:paraId="59C84D49" w14:textId="77777777" w:rsidR="00344414" w:rsidRPr="006577AF" w:rsidRDefault="00344414" w:rsidP="00344414">
      <w:pPr>
        <w:rPr>
          <w:b/>
          <w:color w:val="0000FF"/>
          <w:sz w:val="22"/>
          <w:szCs w:val="22"/>
        </w:rPr>
      </w:pPr>
    </w:p>
    <w:p w14:paraId="7449DBA2" w14:textId="77777777" w:rsidR="00344414" w:rsidRPr="006577AF" w:rsidRDefault="00344414" w:rsidP="00344414">
      <w:pPr>
        <w:rPr>
          <w:b/>
          <w:color w:val="FF0000"/>
          <w:sz w:val="22"/>
          <w:szCs w:val="22"/>
        </w:rPr>
      </w:pPr>
      <w:r w:rsidRPr="006577AF">
        <w:rPr>
          <w:b/>
          <w:color w:val="FF0000"/>
          <w:sz w:val="22"/>
          <w:szCs w:val="22"/>
        </w:rPr>
        <w:t>*niepotrzebne skreślić</w:t>
      </w:r>
    </w:p>
    <w:p w14:paraId="507BC831" w14:textId="77777777" w:rsidR="00344414" w:rsidRPr="006577AF" w:rsidRDefault="00344414" w:rsidP="00344414">
      <w:pPr>
        <w:spacing w:before="0" w:after="0" w:line="360" w:lineRule="auto"/>
        <w:jc w:val="right"/>
        <w:rPr>
          <w:b/>
          <w:sz w:val="22"/>
          <w:szCs w:val="22"/>
        </w:rPr>
      </w:pPr>
      <w:r w:rsidRPr="006577AF">
        <w:rPr>
          <w:b/>
          <w:color w:val="4472C4"/>
          <w:sz w:val="22"/>
          <w:szCs w:val="22"/>
        </w:rPr>
        <w:br w:type="page"/>
      </w:r>
    </w:p>
    <w:p w14:paraId="37BBE0D5" w14:textId="77777777" w:rsidR="00344414" w:rsidRPr="00AB1274" w:rsidRDefault="00344414" w:rsidP="00344414">
      <w:pPr>
        <w:spacing w:before="0" w:after="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4</w:t>
      </w:r>
      <w:r w:rsidRPr="00AB1274">
        <w:rPr>
          <w:rFonts w:asciiTheme="minorHAnsi" w:hAnsiTheme="minorHAnsi" w:cstheme="minorHAnsi"/>
          <w:b/>
          <w:sz w:val="22"/>
          <w:szCs w:val="22"/>
        </w:rPr>
        <w:t xml:space="preserve"> do umowy</w:t>
      </w:r>
    </w:p>
    <w:p w14:paraId="3DAD2DD6" w14:textId="77777777" w:rsidR="00344414" w:rsidRDefault="00344414" w:rsidP="00344414">
      <w:pPr>
        <w:spacing w:after="0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7C43825" w14:textId="77777777" w:rsidR="00344414" w:rsidRPr="00363D3D" w:rsidRDefault="00344414" w:rsidP="00344414">
      <w:pPr>
        <w:ind w:right="720"/>
        <w:jc w:val="center"/>
        <w:rPr>
          <w:b/>
        </w:rPr>
      </w:pPr>
      <w:r w:rsidRPr="00363D3D">
        <w:rPr>
          <w:b/>
        </w:rPr>
        <w:t>ZAŁĄCZNIK DO RACHUNKU DO UMOWY NR …………../2022</w:t>
      </w:r>
    </w:p>
    <w:p w14:paraId="7DAAAF44" w14:textId="77777777" w:rsidR="00344414" w:rsidRPr="00FC6067" w:rsidRDefault="00344414" w:rsidP="00344414">
      <w:pPr>
        <w:ind w:right="720"/>
        <w:jc w:val="center"/>
        <w:rPr>
          <w:b/>
          <w:sz w:val="20"/>
          <w:szCs w:val="20"/>
        </w:rPr>
      </w:pPr>
      <w:r w:rsidRPr="00FC6067">
        <w:rPr>
          <w:b/>
          <w:bCs/>
          <w:sz w:val="22"/>
          <w:szCs w:val="22"/>
        </w:rPr>
        <w:t>Oświadczenie Wykonawcy do celów ubezpieczeniowych</w:t>
      </w:r>
    </w:p>
    <w:p w14:paraId="1812BD04" w14:textId="77777777" w:rsidR="00344414" w:rsidRDefault="00344414" w:rsidP="00344414">
      <w:pPr>
        <w:ind w:left="110" w:right="6721"/>
        <w:rPr>
          <w:sz w:val="20"/>
          <w:szCs w:val="20"/>
        </w:rPr>
      </w:pPr>
    </w:p>
    <w:p w14:paraId="21E9F8EE" w14:textId="77777777" w:rsidR="00344414" w:rsidRDefault="00344414" w:rsidP="00344414">
      <w:pPr>
        <w:spacing w:before="120"/>
        <w:ind w:left="110" w:right="-2"/>
        <w:rPr>
          <w:sz w:val="20"/>
          <w:szCs w:val="20"/>
        </w:rPr>
      </w:pPr>
      <w:r>
        <w:rPr>
          <w:sz w:val="20"/>
          <w:szCs w:val="20"/>
        </w:rPr>
        <w:t>NAZWISKO ........................................................................</w:t>
      </w:r>
    </w:p>
    <w:p w14:paraId="27FF77F6" w14:textId="77777777" w:rsidR="00344414" w:rsidRDefault="00344414" w:rsidP="00344414">
      <w:pPr>
        <w:ind w:left="110" w:right="-2"/>
        <w:rPr>
          <w:sz w:val="20"/>
          <w:szCs w:val="20"/>
        </w:rPr>
      </w:pPr>
      <w:r>
        <w:rPr>
          <w:sz w:val="20"/>
          <w:szCs w:val="20"/>
        </w:rPr>
        <w:t>IMIĘ ....................................................................................</w:t>
      </w:r>
    </w:p>
    <w:p w14:paraId="0EA9E65F" w14:textId="77777777" w:rsidR="00344414" w:rsidRDefault="00344414" w:rsidP="00344414">
      <w:pPr>
        <w:ind w:left="110" w:right="-2"/>
        <w:rPr>
          <w:sz w:val="20"/>
          <w:szCs w:val="20"/>
        </w:rPr>
      </w:pPr>
      <w:r>
        <w:rPr>
          <w:sz w:val="20"/>
          <w:szCs w:val="20"/>
        </w:rPr>
        <w:t>PESEL .................................................................................</w:t>
      </w:r>
    </w:p>
    <w:p w14:paraId="26F7815C" w14:textId="77777777" w:rsidR="00344414" w:rsidRDefault="00344414" w:rsidP="00344414">
      <w:pPr>
        <w:ind w:left="110" w:right="-2"/>
        <w:rPr>
          <w:sz w:val="20"/>
          <w:szCs w:val="20"/>
        </w:rPr>
      </w:pPr>
      <w:r>
        <w:rPr>
          <w:sz w:val="20"/>
          <w:szCs w:val="20"/>
        </w:rPr>
        <w:t>TELEFON KONTAKTOWY ……………………………..</w:t>
      </w:r>
    </w:p>
    <w:p w14:paraId="002A7EC4" w14:textId="77777777" w:rsidR="00344414" w:rsidRDefault="00344414" w:rsidP="00344414">
      <w:pPr>
        <w:ind w:left="110" w:right="-2"/>
        <w:rPr>
          <w:sz w:val="20"/>
          <w:szCs w:val="20"/>
        </w:rPr>
      </w:pPr>
    </w:p>
    <w:p w14:paraId="794DDE98" w14:textId="77777777" w:rsidR="00344414" w:rsidRDefault="00344414" w:rsidP="00344414">
      <w:pPr>
        <w:numPr>
          <w:ilvl w:val="0"/>
          <w:numId w:val="35"/>
        </w:numPr>
        <w:spacing w:before="0" w:after="0" w:line="268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Oświadczam, że jestem objęty obowiązkowym ubezpieczeniem społecznym z tytułu stosunku pracy </w:t>
      </w:r>
      <w:r>
        <w:rPr>
          <w:sz w:val="20"/>
          <w:szCs w:val="20"/>
        </w:rPr>
        <w:br/>
        <w:t xml:space="preserve">lub z innych tytułów i moje łączne, miesięczne wynagrodzenie </w:t>
      </w:r>
      <w:r>
        <w:rPr>
          <w:b/>
          <w:sz w:val="20"/>
          <w:szCs w:val="20"/>
        </w:rPr>
        <w:t>(BEZ WYNAGRODZENIA WYNIKAJĄCEGO Z UMOWY, DO KTÓREJ ZAŁĄCZAM NINIEJSZE OŚWIADCZENIE),</w:t>
      </w:r>
      <w:r>
        <w:rPr>
          <w:sz w:val="20"/>
          <w:szCs w:val="20"/>
        </w:rPr>
        <w:t xml:space="preserve"> stanowiące podstawę do składek społecznych w każdym miesiącu jest równe lub większe od minimalnego wynagrodzenia za pracę określonego przez właściwe przepisy prawa:</w:t>
      </w:r>
    </w:p>
    <w:p w14:paraId="3B6172AB" w14:textId="77777777" w:rsidR="00344414" w:rsidRDefault="00344414" w:rsidP="00344414">
      <w:pPr>
        <w:spacing w:after="0" w:line="268" w:lineRule="auto"/>
        <w:ind w:left="788"/>
        <w:rPr>
          <w:sz w:val="20"/>
          <w:szCs w:val="20"/>
        </w:rPr>
      </w:pPr>
      <w:r>
        <w:rPr>
          <w:sz w:val="20"/>
          <w:szCs w:val="20"/>
        </w:rPr>
        <w:t>TAK *</w:t>
      </w:r>
    </w:p>
    <w:p w14:paraId="2478DF51" w14:textId="77777777" w:rsidR="00344414" w:rsidRDefault="00344414" w:rsidP="00344414">
      <w:pPr>
        <w:spacing w:after="0"/>
        <w:ind w:left="802"/>
        <w:rPr>
          <w:sz w:val="20"/>
          <w:szCs w:val="20"/>
        </w:rPr>
      </w:pPr>
      <w:r>
        <w:rPr>
          <w:sz w:val="20"/>
          <w:szCs w:val="20"/>
        </w:rPr>
        <w:t>NIE *</w:t>
      </w:r>
    </w:p>
    <w:p w14:paraId="4C1BEE0F" w14:textId="77777777" w:rsidR="00344414" w:rsidRDefault="00344414" w:rsidP="00344414">
      <w:pPr>
        <w:numPr>
          <w:ilvl w:val="0"/>
          <w:numId w:val="35"/>
        </w:numPr>
        <w:spacing w:before="0" w:after="0" w:line="268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Jestem zatrudniony na podstawie:</w:t>
      </w:r>
    </w:p>
    <w:p w14:paraId="668881CD" w14:textId="77777777" w:rsidR="00344414" w:rsidRDefault="00344414" w:rsidP="00344414">
      <w:pPr>
        <w:spacing w:after="0"/>
        <w:ind w:left="795" w:hanging="511"/>
        <w:rPr>
          <w:sz w:val="20"/>
          <w:szCs w:val="20"/>
        </w:rPr>
      </w:pPr>
      <w:r>
        <w:rPr>
          <w:sz w:val="20"/>
          <w:szCs w:val="20"/>
        </w:rPr>
        <w:t>Umowa o pracę</w:t>
      </w:r>
    </w:p>
    <w:p w14:paraId="1DE872D6" w14:textId="77777777" w:rsidR="00344414" w:rsidRDefault="00344414" w:rsidP="00344414">
      <w:pPr>
        <w:spacing w:after="0" w:line="268" w:lineRule="auto"/>
        <w:ind w:left="788"/>
        <w:rPr>
          <w:sz w:val="20"/>
          <w:szCs w:val="20"/>
        </w:rPr>
      </w:pPr>
      <w:r>
        <w:rPr>
          <w:sz w:val="20"/>
          <w:szCs w:val="20"/>
        </w:rPr>
        <w:t>TAK *</w:t>
      </w:r>
    </w:p>
    <w:p w14:paraId="798A3BA7" w14:textId="77777777" w:rsidR="00344414" w:rsidRDefault="00344414" w:rsidP="00344414">
      <w:pPr>
        <w:spacing w:after="0"/>
        <w:ind w:left="802"/>
        <w:rPr>
          <w:sz w:val="20"/>
          <w:szCs w:val="20"/>
        </w:rPr>
      </w:pPr>
      <w:r>
        <w:rPr>
          <w:sz w:val="20"/>
          <w:szCs w:val="20"/>
        </w:rPr>
        <w:t>NIE *</w:t>
      </w:r>
    </w:p>
    <w:p w14:paraId="471F738C" w14:textId="77777777" w:rsidR="00344414" w:rsidRDefault="00344414" w:rsidP="00344414">
      <w:pPr>
        <w:spacing w:after="0"/>
        <w:ind w:left="787" w:hanging="503"/>
        <w:rPr>
          <w:sz w:val="20"/>
          <w:szCs w:val="20"/>
        </w:rPr>
      </w:pPr>
      <w:r>
        <w:rPr>
          <w:sz w:val="20"/>
          <w:szCs w:val="20"/>
        </w:rPr>
        <w:t>Umowa zlecenie</w:t>
      </w:r>
    </w:p>
    <w:p w14:paraId="1CA0A1B2" w14:textId="77777777" w:rsidR="00344414" w:rsidRDefault="00344414" w:rsidP="00344414">
      <w:pPr>
        <w:spacing w:after="0" w:line="268" w:lineRule="auto"/>
        <w:ind w:left="788"/>
        <w:rPr>
          <w:sz w:val="20"/>
          <w:szCs w:val="20"/>
        </w:rPr>
      </w:pPr>
      <w:r>
        <w:rPr>
          <w:sz w:val="20"/>
          <w:szCs w:val="20"/>
        </w:rPr>
        <w:t>TAK *</w:t>
      </w:r>
    </w:p>
    <w:p w14:paraId="5967E95A" w14:textId="77777777" w:rsidR="00344414" w:rsidRDefault="00344414" w:rsidP="00344414">
      <w:pPr>
        <w:spacing w:after="0"/>
        <w:ind w:left="802"/>
        <w:rPr>
          <w:sz w:val="20"/>
          <w:szCs w:val="20"/>
        </w:rPr>
      </w:pPr>
      <w:r>
        <w:rPr>
          <w:sz w:val="20"/>
          <w:szCs w:val="20"/>
        </w:rPr>
        <w:t>NIE *</w:t>
      </w:r>
    </w:p>
    <w:p w14:paraId="02700AAD" w14:textId="77777777" w:rsidR="00344414" w:rsidRDefault="00344414" w:rsidP="00344414">
      <w:pPr>
        <w:numPr>
          <w:ilvl w:val="0"/>
          <w:numId w:val="35"/>
        </w:numPr>
        <w:spacing w:before="0" w:after="0" w:line="268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Prowadzę działalność gospodarczą i z tego tytułu opłacam składki społeczne w pełnej wysokości </w:t>
      </w:r>
      <w:r>
        <w:rPr>
          <w:sz w:val="20"/>
          <w:szCs w:val="20"/>
        </w:rPr>
        <w:br/>
        <w:t>(nie korzystam z warunków preferencyjnych):</w:t>
      </w:r>
    </w:p>
    <w:p w14:paraId="1F562E52" w14:textId="77777777" w:rsidR="00344414" w:rsidRDefault="00344414" w:rsidP="00344414">
      <w:pPr>
        <w:spacing w:after="0" w:line="268" w:lineRule="auto"/>
        <w:ind w:left="788"/>
        <w:rPr>
          <w:sz w:val="20"/>
          <w:szCs w:val="20"/>
        </w:rPr>
      </w:pPr>
      <w:r>
        <w:rPr>
          <w:sz w:val="20"/>
          <w:szCs w:val="20"/>
        </w:rPr>
        <w:t>TAK *</w:t>
      </w:r>
    </w:p>
    <w:p w14:paraId="483BBE5B" w14:textId="77777777" w:rsidR="00344414" w:rsidRDefault="00344414" w:rsidP="00344414">
      <w:pPr>
        <w:spacing w:after="0" w:line="268" w:lineRule="auto"/>
        <w:ind w:left="788"/>
        <w:rPr>
          <w:sz w:val="20"/>
          <w:szCs w:val="20"/>
        </w:rPr>
      </w:pPr>
      <w:r>
        <w:rPr>
          <w:sz w:val="20"/>
          <w:szCs w:val="20"/>
        </w:rPr>
        <w:t>NIE *</w:t>
      </w:r>
    </w:p>
    <w:p w14:paraId="37028D3D" w14:textId="77777777" w:rsidR="00344414" w:rsidRDefault="00344414" w:rsidP="00344414">
      <w:pPr>
        <w:numPr>
          <w:ilvl w:val="0"/>
          <w:numId w:val="35"/>
        </w:numPr>
        <w:spacing w:before="0" w:after="3" w:line="268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Pobieram emeryturę/rentę na podstawie decyzji ZUS nr ……………………………………….……………..</w:t>
      </w:r>
    </w:p>
    <w:p w14:paraId="77F13160" w14:textId="77777777" w:rsidR="00344414" w:rsidRDefault="00344414" w:rsidP="00344414">
      <w:pPr>
        <w:spacing w:after="0" w:line="268" w:lineRule="auto"/>
        <w:ind w:left="788"/>
        <w:rPr>
          <w:sz w:val="20"/>
          <w:szCs w:val="20"/>
        </w:rPr>
      </w:pPr>
      <w:r>
        <w:rPr>
          <w:sz w:val="20"/>
          <w:szCs w:val="20"/>
        </w:rPr>
        <w:t>TAK *</w:t>
      </w:r>
    </w:p>
    <w:p w14:paraId="7B00365E" w14:textId="77777777" w:rsidR="00344414" w:rsidRDefault="00344414" w:rsidP="00344414">
      <w:pPr>
        <w:spacing w:after="0" w:line="268" w:lineRule="auto"/>
        <w:ind w:left="788"/>
        <w:rPr>
          <w:sz w:val="20"/>
          <w:szCs w:val="20"/>
        </w:rPr>
      </w:pPr>
      <w:r>
        <w:rPr>
          <w:sz w:val="20"/>
          <w:szCs w:val="20"/>
        </w:rPr>
        <w:t>NIE *</w:t>
      </w:r>
    </w:p>
    <w:p w14:paraId="5232B626" w14:textId="77777777" w:rsidR="00344414" w:rsidRDefault="00344414" w:rsidP="00344414">
      <w:pPr>
        <w:numPr>
          <w:ilvl w:val="0"/>
          <w:numId w:val="36"/>
        </w:numPr>
        <w:spacing w:before="0" w:after="3" w:line="268" w:lineRule="auto"/>
        <w:ind w:left="284" w:right="28" w:hanging="284"/>
        <w:rPr>
          <w:sz w:val="20"/>
          <w:szCs w:val="20"/>
        </w:rPr>
      </w:pPr>
      <w:r>
        <w:rPr>
          <w:sz w:val="20"/>
          <w:szCs w:val="20"/>
        </w:rPr>
        <w:t>Jestem studentem studiów I (licencjackich) lub Il stopnia (magisterskich), który nie ukończył 26 roku życia:</w:t>
      </w:r>
    </w:p>
    <w:p w14:paraId="7E82AF56" w14:textId="77777777" w:rsidR="00344414" w:rsidRDefault="00344414" w:rsidP="00344414">
      <w:pPr>
        <w:spacing w:after="0" w:line="268" w:lineRule="auto"/>
        <w:ind w:left="547"/>
        <w:rPr>
          <w:sz w:val="20"/>
          <w:szCs w:val="20"/>
        </w:rPr>
      </w:pPr>
      <w:r>
        <w:rPr>
          <w:sz w:val="20"/>
          <w:szCs w:val="20"/>
        </w:rPr>
        <w:t xml:space="preserve">     TAK *</w:t>
      </w:r>
    </w:p>
    <w:p w14:paraId="768D66C8" w14:textId="77777777" w:rsidR="00344414" w:rsidRDefault="00344414" w:rsidP="00344414">
      <w:pPr>
        <w:spacing w:after="0" w:line="268" w:lineRule="auto"/>
        <w:ind w:left="547"/>
        <w:rPr>
          <w:sz w:val="20"/>
          <w:szCs w:val="20"/>
        </w:rPr>
      </w:pPr>
      <w:r>
        <w:rPr>
          <w:sz w:val="20"/>
          <w:szCs w:val="20"/>
        </w:rPr>
        <w:t xml:space="preserve">     NIE *</w:t>
      </w:r>
    </w:p>
    <w:p w14:paraId="29AD0044" w14:textId="77777777" w:rsidR="00344414" w:rsidRDefault="00344414" w:rsidP="00344414">
      <w:pPr>
        <w:numPr>
          <w:ilvl w:val="0"/>
          <w:numId w:val="36"/>
        </w:numPr>
        <w:spacing w:before="0" w:after="71" w:line="264" w:lineRule="auto"/>
        <w:ind w:left="284" w:right="28" w:hanging="284"/>
        <w:rPr>
          <w:sz w:val="20"/>
          <w:szCs w:val="20"/>
        </w:rPr>
      </w:pPr>
      <w:r>
        <w:rPr>
          <w:sz w:val="20"/>
          <w:szCs w:val="20"/>
        </w:rPr>
        <w:t>Jestem zarejestrowany</w:t>
      </w:r>
      <w:r>
        <w:rPr>
          <w:sz w:val="20"/>
          <w:szCs w:val="20"/>
        </w:rPr>
        <w:tab/>
        <w:t>jako osoba bezrobotna w Urzędzie</w:t>
      </w:r>
      <w:r>
        <w:rPr>
          <w:sz w:val="20"/>
          <w:szCs w:val="20"/>
        </w:rPr>
        <w:tab/>
        <w:t>Pracy w ……………………………………. (nazwa i adres urzędu):</w:t>
      </w:r>
    </w:p>
    <w:p w14:paraId="6CF0030C" w14:textId="77777777" w:rsidR="00344414" w:rsidRDefault="00344414" w:rsidP="00344414">
      <w:pPr>
        <w:spacing w:after="0" w:line="26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TAK *</w:t>
      </w:r>
    </w:p>
    <w:p w14:paraId="4EB1D51A" w14:textId="77777777" w:rsidR="00344414" w:rsidRDefault="00344414" w:rsidP="00344414">
      <w:pPr>
        <w:spacing w:after="0" w:line="26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NIE *</w:t>
      </w:r>
    </w:p>
    <w:p w14:paraId="17491619" w14:textId="77777777" w:rsidR="00344414" w:rsidRPr="005C6534" w:rsidRDefault="00344414" w:rsidP="00344414">
      <w:pPr>
        <w:spacing w:after="225"/>
        <w:ind w:left="10" w:right="86"/>
        <w:rPr>
          <w:sz w:val="6"/>
          <w:szCs w:val="6"/>
        </w:rPr>
      </w:pPr>
    </w:p>
    <w:p w14:paraId="69E173C7" w14:textId="77777777" w:rsidR="00344414" w:rsidRDefault="00344414" w:rsidP="00344414">
      <w:pPr>
        <w:spacing w:after="120"/>
        <w:ind w:left="10" w:right="8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każdej zmianie wyżej wymienionych okoliczności, w szczególności o utracie któregoś z ww. tytułów </w:t>
      </w:r>
      <w:r>
        <w:rPr>
          <w:b/>
          <w:sz w:val="20"/>
          <w:szCs w:val="20"/>
        </w:rPr>
        <w:br/>
        <w:t xml:space="preserve">do ubezpieczeń społecznych, zobowiązuję się niezwłocznie, w terminie nie dłuższym niż 2 dni robocze </w:t>
      </w:r>
      <w:r>
        <w:rPr>
          <w:b/>
          <w:sz w:val="20"/>
          <w:szCs w:val="20"/>
        </w:rPr>
        <w:br/>
        <w:t>od daty zaistnienia zmiany, poinformować Zamawiającego na piśmie.</w:t>
      </w:r>
    </w:p>
    <w:p w14:paraId="09238A10" w14:textId="77777777" w:rsidR="00344414" w:rsidRDefault="00344414" w:rsidP="00344414">
      <w:pPr>
        <w:spacing w:after="0"/>
        <w:ind w:left="3"/>
        <w:rPr>
          <w:sz w:val="20"/>
          <w:szCs w:val="20"/>
        </w:rPr>
      </w:pPr>
      <w:r>
        <w:rPr>
          <w:sz w:val="20"/>
          <w:szCs w:val="20"/>
        </w:rPr>
        <w:t>Oświadczam, że powyższe informacje podaję zgodnie ze stanem faktycznym i jestem świadomy odpowiedzialności karnej za podanie nieprawdy lub zatajenie prawdy.</w:t>
      </w:r>
    </w:p>
    <w:p w14:paraId="33744973" w14:textId="77777777" w:rsidR="00344414" w:rsidRDefault="00344414" w:rsidP="00344414">
      <w:pPr>
        <w:spacing w:after="480"/>
        <w:ind w:left="3"/>
        <w:rPr>
          <w:sz w:val="20"/>
          <w:szCs w:val="20"/>
        </w:rPr>
      </w:pPr>
    </w:p>
    <w:p w14:paraId="0F329F1E" w14:textId="77777777" w:rsidR="00344414" w:rsidRDefault="00344414" w:rsidP="00344414">
      <w:pPr>
        <w:spacing w:before="120" w:after="0" w:line="256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</w:p>
    <w:p w14:paraId="240EE950" w14:textId="77777777" w:rsidR="00344414" w:rsidRDefault="00344414" w:rsidP="00344414">
      <w:pPr>
        <w:spacing w:before="0" w:after="0" w:line="256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Data i podpis Wykonawcy</w:t>
      </w:r>
    </w:p>
    <w:p w14:paraId="69E16E96" w14:textId="49127CDA" w:rsidR="003B637C" w:rsidRPr="00344414" w:rsidRDefault="00344414" w:rsidP="00344414">
      <w:pPr>
        <w:ind w:left="348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* n</w:t>
      </w:r>
      <w:r w:rsidRPr="005C6534">
        <w:rPr>
          <w:b/>
          <w:color w:val="FF0000"/>
          <w:sz w:val="20"/>
          <w:szCs w:val="20"/>
        </w:rPr>
        <w:t>iepotrzebne skreślić</w:t>
      </w:r>
    </w:p>
    <w:sectPr w:rsidR="003B637C" w:rsidRPr="00344414" w:rsidSect="002F70D5">
      <w:headerReference w:type="default" r:id="rId12"/>
      <w:footerReference w:type="default" r:id="rId13"/>
      <w:pgSz w:w="11906" w:h="16838"/>
      <w:pgMar w:top="794" w:right="1418" w:bottom="794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0289" w14:textId="77777777" w:rsidR="009C0D77" w:rsidRDefault="009C0D77">
      <w:r>
        <w:separator/>
      </w:r>
    </w:p>
  </w:endnote>
  <w:endnote w:type="continuationSeparator" w:id="0">
    <w:p w14:paraId="16928F33" w14:textId="77777777" w:rsidR="009C0D77" w:rsidRDefault="009C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428293"/>
      <w:docPartObj>
        <w:docPartGallery w:val="Page Numbers (Bottom of Page)"/>
        <w:docPartUnique/>
      </w:docPartObj>
    </w:sdtPr>
    <w:sdtEndPr/>
    <w:sdtContent>
      <w:p w14:paraId="5207975B" w14:textId="112D7B9F" w:rsidR="003733DF" w:rsidRDefault="003733DF">
        <w:pPr>
          <w:pStyle w:val="Stopka"/>
          <w:jc w:val="right"/>
        </w:pPr>
        <w:r w:rsidRPr="00DB180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B180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B180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91503">
          <w:rPr>
            <w:rFonts w:asciiTheme="minorHAnsi" w:hAnsiTheme="minorHAnsi" w:cstheme="minorHAnsi"/>
            <w:noProof/>
            <w:sz w:val="20"/>
            <w:szCs w:val="20"/>
          </w:rPr>
          <w:t>11</w:t>
        </w:r>
        <w:r w:rsidRPr="00DB180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33692D" w14:textId="77777777" w:rsidR="003733DF" w:rsidRDefault="003733DF" w:rsidP="004B06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9EE55" w14:textId="77777777" w:rsidR="009C0D77" w:rsidRDefault="009C0D77">
      <w:r>
        <w:separator/>
      </w:r>
    </w:p>
  </w:footnote>
  <w:footnote w:type="continuationSeparator" w:id="0">
    <w:p w14:paraId="6657676D" w14:textId="77777777" w:rsidR="009C0D77" w:rsidRDefault="009C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D593F" w14:textId="77777777" w:rsidR="003733DF" w:rsidRDefault="003733DF">
    <w:pPr>
      <w:pStyle w:val="Nagwek"/>
    </w:pPr>
  </w:p>
  <w:p w14:paraId="3A2FCE2F" w14:textId="77777777" w:rsidR="003733DF" w:rsidRDefault="003733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2BD298A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 w:val="0"/>
        <w:sz w:val="22"/>
        <w:szCs w:val="22"/>
      </w:rPr>
    </w:lvl>
  </w:abstractNum>
  <w:abstractNum w:abstractNumId="1" w15:restartNumberingAfterBreak="0">
    <w:nsid w:val="05C91411"/>
    <w:multiLevelType w:val="hybridMultilevel"/>
    <w:tmpl w:val="1ABE464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3656D3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BD3AF3"/>
    <w:multiLevelType w:val="hybridMultilevel"/>
    <w:tmpl w:val="76087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7384F"/>
    <w:multiLevelType w:val="multilevel"/>
    <w:tmpl w:val="2242B9C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Theme="minorHAnsi" w:hAnsiTheme="minorHAnsi" w:cs="Times New Roman" w:hint="default"/>
        <w:b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5" w15:restartNumberingAfterBreak="0">
    <w:nsid w:val="0B045A2D"/>
    <w:multiLevelType w:val="hybridMultilevel"/>
    <w:tmpl w:val="9288F5F2"/>
    <w:lvl w:ilvl="0" w:tplc="D332CA40">
      <w:start w:val="5"/>
      <w:numFmt w:val="decimal"/>
      <w:lvlText w:val="%1."/>
      <w:lvlJc w:val="left"/>
      <w:pPr>
        <w:ind w:left="5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3A47336">
      <w:start w:val="1"/>
      <w:numFmt w:val="lowerLetter"/>
      <w:lvlText w:val="%2"/>
      <w:lvlJc w:val="left"/>
      <w:pPr>
        <w:ind w:left="14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C1E2FF4">
      <w:start w:val="1"/>
      <w:numFmt w:val="lowerRoman"/>
      <w:lvlText w:val="%3"/>
      <w:lvlJc w:val="left"/>
      <w:pPr>
        <w:ind w:left="21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BE0C10A">
      <w:start w:val="1"/>
      <w:numFmt w:val="decimal"/>
      <w:lvlText w:val="%4"/>
      <w:lvlJc w:val="left"/>
      <w:pPr>
        <w:ind w:left="29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118C388">
      <w:start w:val="1"/>
      <w:numFmt w:val="lowerLetter"/>
      <w:lvlText w:val="%5"/>
      <w:lvlJc w:val="left"/>
      <w:pPr>
        <w:ind w:left="36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CFCC168">
      <w:start w:val="1"/>
      <w:numFmt w:val="lowerRoman"/>
      <w:lvlText w:val="%6"/>
      <w:lvlJc w:val="left"/>
      <w:pPr>
        <w:ind w:left="4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8A0D9C0">
      <w:start w:val="1"/>
      <w:numFmt w:val="decimal"/>
      <w:lvlText w:val="%7"/>
      <w:lvlJc w:val="left"/>
      <w:pPr>
        <w:ind w:left="5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DD892E6">
      <w:start w:val="1"/>
      <w:numFmt w:val="lowerLetter"/>
      <w:lvlText w:val="%8"/>
      <w:lvlJc w:val="left"/>
      <w:pPr>
        <w:ind w:left="5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AD45A1C">
      <w:start w:val="1"/>
      <w:numFmt w:val="lowerRoman"/>
      <w:lvlText w:val="%9"/>
      <w:lvlJc w:val="left"/>
      <w:pPr>
        <w:ind w:left="6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E841206"/>
    <w:multiLevelType w:val="hybridMultilevel"/>
    <w:tmpl w:val="683AFE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8A57C0"/>
    <w:multiLevelType w:val="hybridMultilevel"/>
    <w:tmpl w:val="127C64FE"/>
    <w:lvl w:ilvl="0" w:tplc="D50CD4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56F61"/>
    <w:multiLevelType w:val="hybridMultilevel"/>
    <w:tmpl w:val="C93208A8"/>
    <w:lvl w:ilvl="0" w:tplc="8EB2D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4955"/>
    <w:multiLevelType w:val="hybridMultilevel"/>
    <w:tmpl w:val="00A65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D3890"/>
    <w:multiLevelType w:val="hybridMultilevel"/>
    <w:tmpl w:val="B42EE5B8"/>
    <w:lvl w:ilvl="0" w:tplc="A912B2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12B4"/>
    <w:multiLevelType w:val="hybridMultilevel"/>
    <w:tmpl w:val="75361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10C76"/>
    <w:multiLevelType w:val="multilevel"/>
    <w:tmpl w:val="3E4E9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E735C1"/>
    <w:multiLevelType w:val="hybridMultilevel"/>
    <w:tmpl w:val="C9765B4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3B43239"/>
    <w:multiLevelType w:val="hybridMultilevel"/>
    <w:tmpl w:val="BF00FAE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63E29CE"/>
    <w:multiLevelType w:val="multilevel"/>
    <w:tmpl w:val="E9DAF4C4"/>
    <w:name w:val="WW8Num122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82A6CD1"/>
    <w:multiLevelType w:val="hybridMultilevel"/>
    <w:tmpl w:val="E26C0DA0"/>
    <w:lvl w:ilvl="0" w:tplc="D7BCDA7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324131"/>
    <w:multiLevelType w:val="hybridMultilevel"/>
    <w:tmpl w:val="500AE786"/>
    <w:lvl w:ilvl="0" w:tplc="C6D80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D4B87"/>
    <w:multiLevelType w:val="hybridMultilevel"/>
    <w:tmpl w:val="72EAD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07C49"/>
    <w:multiLevelType w:val="hybridMultilevel"/>
    <w:tmpl w:val="472268A8"/>
    <w:lvl w:ilvl="0" w:tplc="86A0112E">
      <w:start w:val="1"/>
      <w:numFmt w:val="decimal"/>
      <w:lvlText w:val="%1."/>
      <w:lvlJc w:val="left"/>
      <w:pPr>
        <w:ind w:left="78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1167506">
      <w:start w:val="1"/>
      <w:numFmt w:val="lowerLetter"/>
      <w:lvlText w:val="%2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06E3716">
      <w:start w:val="1"/>
      <w:numFmt w:val="lowerRoman"/>
      <w:lvlText w:val="%3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4A4069C">
      <w:start w:val="1"/>
      <w:numFmt w:val="decimal"/>
      <w:lvlText w:val="%4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DBCAD34">
      <w:start w:val="1"/>
      <w:numFmt w:val="lowerLetter"/>
      <w:lvlText w:val="%5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166B4A4">
      <w:start w:val="1"/>
      <w:numFmt w:val="lowerRoman"/>
      <w:lvlText w:val="%6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D4564C">
      <w:start w:val="1"/>
      <w:numFmt w:val="decimal"/>
      <w:lvlText w:val="%7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321DF6">
      <w:start w:val="1"/>
      <w:numFmt w:val="lowerLetter"/>
      <w:lvlText w:val="%8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5B46DA0">
      <w:start w:val="1"/>
      <w:numFmt w:val="lowerRoman"/>
      <w:lvlText w:val="%9"/>
      <w:lvlJc w:val="left"/>
      <w:pPr>
        <w:ind w:left="6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CA812FE"/>
    <w:multiLevelType w:val="hybridMultilevel"/>
    <w:tmpl w:val="9E3A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E1B22"/>
    <w:multiLevelType w:val="hybridMultilevel"/>
    <w:tmpl w:val="5A725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D4B4A"/>
    <w:multiLevelType w:val="hybridMultilevel"/>
    <w:tmpl w:val="24B4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11FF6"/>
    <w:multiLevelType w:val="hybridMultilevel"/>
    <w:tmpl w:val="4120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262D9"/>
    <w:multiLevelType w:val="hybridMultilevel"/>
    <w:tmpl w:val="AE8CBAE8"/>
    <w:lvl w:ilvl="0" w:tplc="C9184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B5DC2"/>
    <w:multiLevelType w:val="hybridMultilevel"/>
    <w:tmpl w:val="71345D02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ED7749"/>
    <w:multiLevelType w:val="singleLevel"/>
    <w:tmpl w:val="44C6D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8" w15:restartNumberingAfterBreak="0">
    <w:nsid w:val="615D7BC8"/>
    <w:multiLevelType w:val="hybridMultilevel"/>
    <w:tmpl w:val="526A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C0473"/>
    <w:multiLevelType w:val="hybridMultilevel"/>
    <w:tmpl w:val="559466EE"/>
    <w:lvl w:ilvl="0" w:tplc="38C89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7D4770"/>
    <w:multiLevelType w:val="multilevel"/>
    <w:tmpl w:val="A06A7EE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A8E2460"/>
    <w:multiLevelType w:val="hybridMultilevel"/>
    <w:tmpl w:val="FDC05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A37E1"/>
    <w:multiLevelType w:val="hybridMultilevel"/>
    <w:tmpl w:val="419A2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749DB"/>
    <w:multiLevelType w:val="hybridMultilevel"/>
    <w:tmpl w:val="119AAF6A"/>
    <w:lvl w:ilvl="0" w:tplc="451EEDC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94603"/>
    <w:multiLevelType w:val="hybridMultilevel"/>
    <w:tmpl w:val="3D22BE96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6F372D"/>
    <w:multiLevelType w:val="hybridMultilevel"/>
    <w:tmpl w:val="E15AEAF8"/>
    <w:lvl w:ilvl="0" w:tplc="F3D4CBC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006AE"/>
    <w:multiLevelType w:val="hybridMultilevel"/>
    <w:tmpl w:val="DC4E3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F8A3043"/>
    <w:multiLevelType w:val="multilevel"/>
    <w:tmpl w:val="03F66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Theme="minorHAnsi" w:hAnsiTheme="minorHAnsi" w:cs="Times New Roman" w:hint="default"/>
        <w:b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0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37"/>
  </w:num>
  <w:num w:numId="4">
    <w:abstractNumId w:val="1"/>
  </w:num>
  <w:num w:numId="5">
    <w:abstractNumId w:val="0"/>
  </w:num>
  <w:num w:numId="6">
    <w:abstractNumId w:val="10"/>
  </w:num>
  <w:num w:numId="7">
    <w:abstractNumId w:val="26"/>
  </w:num>
  <w:num w:numId="8">
    <w:abstractNumId w:val="34"/>
  </w:num>
  <w:num w:numId="9">
    <w:abstractNumId w:val="9"/>
  </w:num>
  <w:num w:numId="10">
    <w:abstractNumId w:val="2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6"/>
  </w:num>
  <w:num w:numId="15">
    <w:abstractNumId w:val="19"/>
  </w:num>
  <w:num w:numId="16">
    <w:abstractNumId w:val="11"/>
  </w:num>
  <w:num w:numId="17">
    <w:abstractNumId w:val="35"/>
  </w:num>
  <w:num w:numId="18">
    <w:abstractNumId w:val="12"/>
  </w:num>
  <w:num w:numId="19">
    <w:abstractNumId w:val="18"/>
  </w:num>
  <w:num w:numId="20">
    <w:abstractNumId w:val="29"/>
  </w:num>
  <w:num w:numId="21">
    <w:abstractNumId w:val="7"/>
  </w:num>
  <w:num w:numId="22">
    <w:abstractNumId w:val="36"/>
  </w:num>
  <w:num w:numId="23">
    <w:abstractNumId w:val="33"/>
  </w:num>
  <w:num w:numId="24">
    <w:abstractNumId w:val="28"/>
  </w:num>
  <w:num w:numId="25">
    <w:abstractNumId w:val="24"/>
  </w:num>
  <w:num w:numId="26">
    <w:abstractNumId w:val="21"/>
  </w:num>
  <w:num w:numId="27">
    <w:abstractNumId w:val="14"/>
  </w:num>
  <w:num w:numId="28">
    <w:abstractNumId w:val="31"/>
  </w:num>
  <w:num w:numId="29">
    <w:abstractNumId w:val="8"/>
  </w:num>
  <w:num w:numId="30">
    <w:abstractNumId w:val="30"/>
  </w:num>
  <w:num w:numId="31">
    <w:abstractNumId w:val="22"/>
  </w:num>
  <w:num w:numId="32">
    <w:abstractNumId w:val="15"/>
  </w:num>
  <w:num w:numId="33">
    <w:abstractNumId w:val="17"/>
  </w:num>
  <w:num w:numId="34">
    <w:abstractNumId w:val="4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25"/>
    <w:rsid w:val="0000210E"/>
    <w:rsid w:val="00003589"/>
    <w:rsid w:val="00003A80"/>
    <w:rsid w:val="0001131A"/>
    <w:rsid w:val="000129A1"/>
    <w:rsid w:val="000213E3"/>
    <w:rsid w:val="000229B0"/>
    <w:rsid w:val="000247A7"/>
    <w:rsid w:val="00040588"/>
    <w:rsid w:val="0004378D"/>
    <w:rsid w:val="00045CBB"/>
    <w:rsid w:val="00050F7C"/>
    <w:rsid w:val="000521F4"/>
    <w:rsid w:val="000612F4"/>
    <w:rsid w:val="0006566E"/>
    <w:rsid w:val="00070FE8"/>
    <w:rsid w:val="00072083"/>
    <w:rsid w:val="00081D72"/>
    <w:rsid w:val="000862E4"/>
    <w:rsid w:val="00097C09"/>
    <w:rsid w:val="000B0353"/>
    <w:rsid w:val="000B7748"/>
    <w:rsid w:val="000D4375"/>
    <w:rsid w:val="000E6AFE"/>
    <w:rsid w:val="000F1F4A"/>
    <w:rsid w:val="000F6A23"/>
    <w:rsid w:val="001017B4"/>
    <w:rsid w:val="00106CEE"/>
    <w:rsid w:val="00106F6E"/>
    <w:rsid w:val="0011131A"/>
    <w:rsid w:val="00137063"/>
    <w:rsid w:val="00137D34"/>
    <w:rsid w:val="0014041B"/>
    <w:rsid w:val="00143968"/>
    <w:rsid w:val="001545A3"/>
    <w:rsid w:val="00165399"/>
    <w:rsid w:val="001B274B"/>
    <w:rsid w:val="001B2C11"/>
    <w:rsid w:val="001B2F13"/>
    <w:rsid w:val="001B607F"/>
    <w:rsid w:val="001C655F"/>
    <w:rsid w:val="001D1ADD"/>
    <w:rsid w:val="001D1FD7"/>
    <w:rsid w:val="001D3F5B"/>
    <w:rsid w:val="001E08ED"/>
    <w:rsid w:val="001E2D41"/>
    <w:rsid w:val="001E55E7"/>
    <w:rsid w:val="001F3DAE"/>
    <w:rsid w:val="00203BD6"/>
    <w:rsid w:val="00211F36"/>
    <w:rsid w:val="00221DC5"/>
    <w:rsid w:val="00221E1A"/>
    <w:rsid w:val="00236EB5"/>
    <w:rsid w:val="00240B97"/>
    <w:rsid w:val="002540C6"/>
    <w:rsid w:val="00260EED"/>
    <w:rsid w:val="00262BA4"/>
    <w:rsid w:val="002670FA"/>
    <w:rsid w:val="00272E66"/>
    <w:rsid w:val="002864EF"/>
    <w:rsid w:val="00295534"/>
    <w:rsid w:val="00296144"/>
    <w:rsid w:val="002A6BF8"/>
    <w:rsid w:val="002C1A90"/>
    <w:rsid w:val="002D1A01"/>
    <w:rsid w:val="002E5974"/>
    <w:rsid w:val="002F70D5"/>
    <w:rsid w:val="00306267"/>
    <w:rsid w:val="0031254A"/>
    <w:rsid w:val="00316C4B"/>
    <w:rsid w:val="00320FFC"/>
    <w:rsid w:val="0032430B"/>
    <w:rsid w:val="00333885"/>
    <w:rsid w:val="00341A52"/>
    <w:rsid w:val="00343FCC"/>
    <w:rsid w:val="00344414"/>
    <w:rsid w:val="00352337"/>
    <w:rsid w:val="003527CB"/>
    <w:rsid w:val="00356DC8"/>
    <w:rsid w:val="00357269"/>
    <w:rsid w:val="00370386"/>
    <w:rsid w:val="003733DF"/>
    <w:rsid w:val="00377B3D"/>
    <w:rsid w:val="0038449A"/>
    <w:rsid w:val="0038610E"/>
    <w:rsid w:val="003879B6"/>
    <w:rsid w:val="00390FC8"/>
    <w:rsid w:val="00391503"/>
    <w:rsid w:val="00395080"/>
    <w:rsid w:val="0039686B"/>
    <w:rsid w:val="003A7F4A"/>
    <w:rsid w:val="003B637C"/>
    <w:rsid w:val="003C407E"/>
    <w:rsid w:val="003C4AF1"/>
    <w:rsid w:val="003C7232"/>
    <w:rsid w:val="003D58F0"/>
    <w:rsid w:val="003D69F9"/>
    <w:rsid w:val="003E3275"/>
    <w:rsid w:val="003F0B57"/>
    <w:rsid w:val="003F446E"/>
    <w:rsid w:val="003F620F"/>
    <w:rsid w:val="00413C2F"/>
    <w:rsid w:val="004179AF"/>
    <w:rsid w:val="004200BF"/>
    <w:rsid w:val="0042320E"/>
    <w:rsid w:val="00423F9B"/>
    <w:rsid w:val="00425914"/>
    <w:rsid w:val="00430571"/>
    <w:rsid w:val="004340FE"/>
    <w:rsid w:val="004419AD"/>
    <w:rsid w:val="004546E9"/>
    <w:rsid w:val="004567F3"/>
    <w:rsid w:val="0045791E"/>
    <w:rsid w:val="00470A04"/>
    <w:rsid w:val="00490145"/>
    <w:rsid w:val="0049788E"/>
    <w:rsid w:val="004A15CA"/>
    <w:rsid w:val="004A444B"/>
    <w:rsid w:val="004B0655"/>
    <w:rsid w:val="004B3E31"/>
    <w:rsid w:val="004B4E9E"/>
    <w:rsid w:val="004C3723"/>
    <w:rsid w:val="004D29DA"/>
    <w:rsid w:val="004E67CD"/>
    <w:rsid w:val="004F3563"/>
    <w:rsid w:val="005069A6"/>
    <w:rsid w:val="00510447"/>
    <w:rsid w:val="00514F3E"/>
    <w:rsid w:val="00517C23"/>
    <w:rsid w:val="00517F8D"/>
    <w:rsid w:val="005228D8"/>
    <w:rsid w:val="00523282"/>
    <w:rsid w:val="0053168A"/>
    <w:rsid w:val="00532180"/>
    <w:rsid w:val="005347DF"/>
    <w:rsid w:val="0053556A"/>
    <w:rsid w:val="005369EF"/>
    <w:rsid w:val="00540DB8"/>
    <w:rsid w:val="00542770"/>
    <w:rsid w:val="00544E7A"/>
    <w:rsid w:val="005469C3"/>
    <w:rsid w:val="00552489"/>
    <w:rsid w:val="00561A28"/>
    <w:rsid w:val="00570797"/>
    <w:rsid w:val="0057129A"/>
    <w:rsid w:val="00573F62"/>
    <w:rsid w:val="00575050"/>
    <w:rsid w:val="00577647"/>
    <w:rsid w:val="00585440"/>
    <w:rsid w:val="00585DF0"/>
    <w:rsid w:val="00591DCD"/>
    <w:rsid w:val="00596DC0"/>
    <w:rsid w:val="005A357E"/>
    <w:rsid w:val="005A3670"/>
    <w:rsid w:val="005A6322"/>
    <w:rsid w:val="005B0CEB"/>
    <w:rsid w:val="005B153F"/>
    <w:rsid w:val="005B420E"/>
    <w:rsid w:val="005B58C1"/>
    <w:rsid w:val="005C6F6E"/>
    <w:rsid w:val="005E2A8C"/>
    <w:rsid w:val="005E2E44"/>
    <w:rsid w:val="005E3C05"/>
    <w:rsid w:val="005E6E2F"/>
    <w:rsid w:val="005F4A38"/>
    <w:rsid w:val="0060033E"/>
    <w:rsid w:val="00600E6A"/>
    <w:rsid w:val="00627C12"/>
    <w:rsid w:val="006317D4"/>
    <w:rsid w:val="006460C5"/>
    <w:rsid w:val="006524B3"/>
    <w:rsid w:val="0065287B"/>
    <w:rsid w:val="006551EC"/>
    <w:rsid w:val="00656A1D"/>
    <w:rsid w:val="00663AC8"/>
    <w:rsid w:val="00664FAC"/>
    <w:rsid w:val="0066539F"/>
    <w:rsid w:val="0067626C"/>
    <w:rsid w:val="00681A29"/>
    <w:rsid w:val="00683C79"/>
    <w:rsid w:val="0068642F"/>
    <w:rsid w:val="00687E4C"/>
    <w:rsid w:val="006A0811"/>
    <w:rsid w:val="006A4F83"/>
    <w:rsid w:val="006A6147"/>
    <w:rsid w:val="006C1B6E"/>
    <w:rsid w:val="006E2463"/>
    <w:rsid w:val="006E512F"/>
    <w:rsid w:val="006F0274"/>
    <w:rsid w:val="00700452"/>
    <w:rsid w:val="00700631"/>
    <w:rsid w:val="0070137F"/>
    <w:rsid w:val="00702249"/>
    <w:rsid w:val="00705305"/>
    <w:rsid w:val="007074F0"/>
    <w:rsid w:val="00713685"/>
    <w:rsid w:val="00732118"/>
    <w:rsid w:val="007363FE"/>
    <w:rsid w:val="00750686"/>
    <w:rsid w:val="00751F9F"/>
    <w:rsid w:val="0075551E"/>
    <w:rsid w:val="00757EF8"/>
    <w:rsid w:val="00760A52"/>
    <w:rsid w:val="007619DB"/>
    <w:rsid w:val="00762CB6"/>
    <w:rsid w:val="00764C31"/>
    <w:rsid w:val="007725AE"/>
    <w:rsid w:val="007741F7"/>
    <w:rsid w:val="00776B7C"/>
    <w:rsid w:val="00776F2B"/>
    <w:rsid w:val="00792594"/>
    <w:rsid w:val="007A4100"/>
    <w:rsid w:val="007B51CB"/>
    <w:rsid w:val="007B6691"/>
    <w:rsid w:val="007C530B"/>
    <w:rsid w:val="007D0896"/>
    <w:rsid w:val="007D36D1"/>
    <w:rsid w:val="007F605C"/>
    <w:rsid w:val="008049B3"/>
    <w:rsid w:val="00804CEB"/>
    <w:rsid w:val="00804EBE"/>
    <w:rsid w:val="00805960"/>
    <w:rsid w:val="00815C09"/>
    <w:rsid w:val="00817102"/>
    <w:rsid w:val="00817F78"/>
    <w:rsid w:val="0082060B"/>
    <w:rsid w:val="008247BF"/>
    <w:rsid w:val="0082572E"/>
    <w:rsid w:val="008468A9"/>
    <w:rsid w:val="00847F74"/>
    <w:rsid w:val="008516D1"/>
    <w:rsid w:val="0086700C"/>
    <w:rsid w:val="00874FF5"/>
    <w:rsid w:val="00877E85"/>
    <w:rsid w:val="0089190B"/>
    <w:rsid w:val="008935BE"/>
    <w:rsid w:val="008A25A2"/>
    <w:rsid w:val="008B3EAC"/>
    <w:rsid w:val="008C13B3"/>
    <w:rsid w:val="008D14AA"/>
    <w:rsid w:val="008E7F52"/>
    <w:rsid w:val="00912705"/>
    <w:rsid w:val="009159DE"/>
    <w:rsid w:val="00917919"/>
    <w:rsid w:val="009206F5"/>
    <w:rsid w:val="00922583"/>
    <w:rsid w:val="00922BE8"/>
    <w:rsid w:val="00924B18"/>
    <w:rsid w:val="009320EE"/>
    <w:rsid w:val="009336C2"/>
    <w:rsid w:val="00934691"/>
    <w:rsid w:val="0093637F"/>
    <w:rsid w:val="00937A9A"/>
    <w:rsid w:val="00941722"/>
    <w:rsid w:val="00946384"/>
    <w:rsid w:val="009465AD"/>
    <w:rsid w:val="00947A35"/>
    <w:rsid w:val="00951288"/>
    <w:rsid w:val="00953D1D"/>
    <w:rsid w:val="00957CE6"/>
    <w:rsid w:val="0096416D"/>
    <w:rsid w:val="00971C4D"/>
    <w:rsid w:val="0098650E"/>
    <w:rsid w:val="00992205"/>
    <w:rsid w:val="009A3C11"/>
    <w:rsid w:val="009A51F4"/>
    <w:rsid w:val="009B0AC0"/>
    <w:rsid w:val="009B2B84"/>
    <w:rsid w:val="009B3188"/>
    <w:rsid w:val="009C08AE"/>
    <w:rsid w:val="009C0D77"/>
    <w:rsid w:val="009D6DF6"/>
    <w:rsid w:val="009D788C"/>
    <w:rsid w:val="009E604F"/>
    <w:rsid w:val="009F50A8"/>
    <w:rsid w:val="009F634C"/>
    <w:rsid w:val="00A0642C"/>
    <w:rsid w:val="00A06A45"/>
    <w:rsid w:val="00A14949"/>
    <w:rsid w:val="00A34E9E"/>
    <w:rsid w:val="00A45A82"/>
    <w:rsid w:val="00A46C74"/>
    <w:rsid w:val="00A663A9"/>
    <w:rsid w:val="00A71B97"/>
    <w:rsid w:val="00A73F48"/>
    <w:rsid w:val="00A80D91"/>
    <w:rsid w:val="00A83CDD"/>
    <w:rsid w:val="00A83F1F"/>
    <w:rsid w:val="00A85EDE"/>
    <w:rsid w:val="00A87796"/>
    <w:rsid w:val="00A9498B"/>
    <w:rsid w:val="00AA124E"/>
    <w:rsid w:val="00AA44B2"/>
    <w:rsid w:val="00AB0B31"/>
    <w:rsid w:val="00AB1274"/>
    <w:rsid w:val="00AB30B6"/>
    <w:rsid w:val="00AB500F"/>
    <w:rsid w:val="00AC75A6"/>
    <w:rsid w:val="00AF452F"/>
    <w:rsid w:val="00AF552E"/>
    <w:rsid w:val="00AF5973"/>
    <w:rsid w:val="00B00BCB"/>
    <w:rsid w:val="00B046EA"/>
    <w:rsid w:val="00B06913"/>
    <w:rsid w:val="00B25929"/>
    <w:rsid w:val="00B3007F"/>
    <w:rsid w:val="00B3448E"/>
    <w:rsid w:val="00B44EFB"/>
    <w:rsid w:val="00B463B3"/>
    <w:rsid w:val="00B4674D"/>
    <w:rsid w:val="00B5413E"/>
    <w:rsid w:val="00B616DD"/>
    <w:rsid w:val="00B750D2"/>
    <w:rsid w:val="00B8615F"/>
    <w:rsid w:val="00BA0290"/>
    <w:rsid w:val="00BA34E5"/>
    <w:rsid w:val="00BA3AD6"/>
    <w:rsid w:val="00BB4297"/>
    <w:rsid w:val="00BD153F"/>
    <w:rsid w:val="00BD1864"/>
    <w:rsid w:val="00BD56FF"/>
    <w:rsid w:val="00BD7A8B"/>
    <w:rsid w:val="00BE3200"/>
    <w:rsid w:val="00BE7818"/>
    <w:rsid w:val="00C00301"/>
    <w:rsid w:val="00C011EE"/>
    <w:rsid w:val="00C114D9"/>
    <w:rsid w:val="00C120E0"/>
    <w:rsid w:val="00C12247"/>
    <w:rsid w:val="00C13895"/>
    <w:rsid w:val="00C145C8"/>
    <w:rsid w:val="00C24987"/>
    <w:rsid w:val="00C33773"/>
    <w:rsid w:val="00C425CC"/>
    <w:rsid w:val="00C44030"/>
    <w:rsid w:val="00C50251"/>
    <w:rsid w:val="00C50CFC"/>
    <w:rsid w:val="00C60D3D"/>
    <w:rsid w:val="00C64CB6"/>
    <w:rsid w:val="00C65C2E"/>
    <w:rsid w:val="00C65DD9"/>
    <w:rsid w:val="00C811B4"/>
    <w:rsid w:val="00C84344"/>
    <w:rsid w:val="00C95CA9"/>
    <w:rsid w:val="00C9769D"/>
    <w:rsid w:val="00CA3664"/>
    <w:rsid w:val="00CA5D87"/>
    <w:rsid w:val="00CB37C2"/>
    <w:rsid w:val="00CB7FE3"/>
    <w:rsid w:val="00CC1C63"/>
    <w:rsid w:val="00CC596F"/>
    <w:rsid w:val="00CC5F60"/>
    <w:rsid w:val="00CD205B"/>
    <w:rsid w:val="00CD3BE0"/>
    <w:rsid w:val="00CD55C4"/>
    <w:rsid w:val="00CF0193"/>
    <w:rsid w:val="00D04133"/>
    <w:rsid w:val="00D10B53"/>
    <w:rsid w:val="00D3143D"/>
    <w:rsid w:val="00D42BB0"/>
    <w:rsid w:val="00D45CD7"/>
    <w:rsid w:val="00D47579"/>
    <w:rsid w:val="00D53061"/>
    <w:rsid w:val="00D56B23"/>
    <w:rsid w:val="00D6355D"/>
    <w:rsid w:val="00D64A0B"/>
    <w:rsid w:val="00D866BC"/>
    <w:rsid w:val="00D9661D"/>
    <w:rsid w:val="00DA292A"/>
    <w:rsid w:val="00DA602D"/>
    <w:rsid w:val="00DA6400"/>
    <w:rsid w:val="00DB1802"/>
    <w:rsid w:val="00DB2C83"/>
    <w:rsid w:val="00DB473F"/>
    <w:rsid w:val="00DC4D6A"/>
    <w:rsid w:val="00DD1227"/>
    <w:rsid w:val="00DD7B42"/>
    <w:rsid w:val="00DF101F"/>
    <w:rsid w:val="00DF2306"/>
    <w:rsid w:val="00E10DA7"/>
    <w:rsid w:val="00E13452"/>
    <w:rsid w:val="00E145B4"/>
    <w:rsid w:val="00E154E4"/>
    <w:rsid w:val="00E21FBC"/>
    <w:rsid w:val="00E24B87"/>
    <w:rsid w:val="00E437C5"/>
    <w:rsid w:val="00E45AE1"/>
    <w:rsid w:val="00E618DD"/>
    <w:rsid w:val="00E6241D"/>
    <w:rsid w:val="00E71B7B"/>
    <w:rsid w:val="00E72B91"/>
    <w:rsid w:val="00E81F25"/>
    <w:rsid w:val="00E8530C"/>
    <w:rsid w:val="00E873D6"/>
    <w:rsid w:val="00E907FC"/>
    <w:rsid w:val="00E92BC0"/>
    <w:rsid w:val="00E95CC9"/>
    <w:rsid w:val="00EA00F9"/>
    <w:rsid w:val="00EA0566"/>
    <w:rsid w:val="00EA23B7"/>
    <w:rsid w:val="00EA34EB"/>
    <w:rsid w:val="00EA7004"/>
    <w:rsid w:val="00EB32E4"/>
    <w:rsid w:val="00EB3B76"/>
    <w:rsid w:val="00EC299B"/>
    <w:rsid w:val="00EC5A14"/>
    <w:rsid w:val="00ED104C"/>
    <w:rsid w:val="00ED5B37"/>
    <w:rsid w:val="00EF4319"/>
    <w:rsid w:val="00EF4702"/>
    <w:rsid w:val="00EF5FCE"/>
    <w:rsid w:val="00EF6DF5"/>
    <w:rsid w:val="00F04D43"/>
    <w:rsid w:val="00F07193"/>
    <w:rsid w:val="00F1257F"/>
    <w:rsid w:val="00F30BB0"/>
    <w:rsid w:val="00F373CE"/>
    <w:rsid w:val="00F46EB0"/>
    <w:rsid w:val="00F5138E"/>
    <w:rsid w:val="00F5391E"/>
    <w:rsid w:val="00F639CE"/>
    <w:rsid w:val="00F8590D"/>
    <w:rsid w:val="00F86286"/>
    <w:rsid w:val="00F9737C"/>
    <w:rsid w:val="00FA0D9C"/>
    <w:rsid w:val="00FA7BFB"/>
    <w:rsid w:val="00FD0586"/>
    <w:rsid w:val="00FD4EAD"/>
    <w:rsid w:val="00FD720E"/>
    <w:rsid w:val="00FE1013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2F180"/>
  <w15:chartTrackingRefBased/>
  <w15:docId w15:val="{B7463EB0-DEDC-4989-9A4E-7028B256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F25"/>
    <w:pPr>
      <w:spacing w:before="60" w:after="60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9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17F8D"/>
    <w:pPr>
      <w:keepNext/>
      <w:tabs>
        <w:tab w:val="left" w:pos="1068"/>
      </w:tabs>
      <w:spacing w:before="0" w:after="0"/>
      <w:ind w:left="720"/>
      <w:outlineLvl w:val="1"/>
    </w:pPr>
    <w:rPr>
      <w:b/>
      <w:i/>
    </w:rPr>
  </w:style>
  <w:style w:type="paragraph" w:styleId="Nagwek4">
    <w:name w:val="heading 4"/>
    <w:basedOn w:val="Normalny"/>
    <w:next w:val="Normalny"/>
    <w:qFormat/>
    <w:rsid w:val="00106CEE"/>
    <w:pPr>
      <w:keepNext/>
      <w:spacing w:before="24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81F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62BA4"/>
    <w:pPr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styleId="Odwoaniedokomentarza">
    <w:name w:val="annotation reference"/>
    <w:semiHidden/>
    <w:rsid w:val="00517F8D"/>
    <w:rPr>
      <w:sz w:val="16"/>
      <w:szCs w:val="16"/>
    </w:rPr>
  </w:style>
  <w:style w:type="paragraph" w:styleId="Tekstpodstawowy">
    <w:name w:val="Body Text"/>
    <w:basedOn w:val="Normalny"/>
    <w:rsid w:val="005B58C1"/>
    <w:pPr>
      <w:spacing w:before="0" w:after="0"/>
    </w:pPr>
  </w:style>
  <w:style w:type="paragraph" w:styleId="Stopka">
    <w:name w:val="footer"/>
    <w:basedOn w:val="Normalny"/>
    <w:link w:val="StopkaZnak"/>
    <w:uiPriority w:val="99"/>
    <w:rsid w:val="007B51C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D3B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D3BE0"/>
    <w:rPr>
      <w:sz w:val="24"/>
      <w:szCs w:val="24"/>
    </w:rPr>
  </w:style>
  <w:style w:type="table" w:styleId="Tabela-Siatka">
    <w:name w:val="Table Grid"/>
    <w:basedOn w:val="Standardowy"/>
    <w:rsid w:val="00CD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semiHidden/>
    <w:rsid w:val="008935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935BE"/>
    <w:rPr>
      <w:b/>
      <w:bCs/>
    </w:rPr>
  </w:style>
  <w:style w:type="paragraph" w:styleId="Akapitzlist">
    <w:name w:val="List Paragraph"/>
    <w:aliases w:val="T_SZ_List Paragraph,L1,Numerowanie,Akapit z listą5,sw tekst,List Paragraph,Akapit z listą4,Podsis rysunku,BulletC,Wyliczanie,Obiekt,normalny tekst,Akapit z listą31,Bullets,Wypunktowanie,CP-UC,CP-Punkty,Bullet List,b1,lp1,Akapit z listą BS"/>
    <w:basedOn w:val="Normalny"/>
    <w:link w:val="AkapitzlistZnak"/>
    <w:qFormat/>
    <w:rsid w:val="001C655F"/>
    <w:pPr>
      <w:spacing w:before="0" w:after="0"/>
      <w:ind w:left="720"/>
      <w:contextualSpacing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6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670"/>
  </w:style>
  <w:style w:type="character" w:styleId="Odwoanieprzypisukocowego">
    <w:name w:val="endnote reference"/>
    <w:uiPriority w:val="99"/>
    <w:semiHidden/>
    <w:unhideWhenUsed/>
    <w:rsid w:val="005A36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4D29DA"/>
    <w:pPr>
      <w:spacing w:before="0" w:after="0"/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29DA"/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4D29DA"/>
    <w:pPr>
      <w:spacing w:before="0" w:after="0"/>
      <w:jc w:val="center"/>
    </w:pPr>
    <w:rPr>
      <w:b/>
      <w:snapToGrid w:val="0"/>
      <w:sz w:val="48"/>
      <w:szCs w:val="20"/>
    </w:rPr>
  </w:style>
  <w:style w:type="character" w:customStyle="1" w:styleId="TytuZnak">
    <w:name w:val="Tytuł Znak"/>
    <w:basedOn w:val="Domylnaczcionkaakapitu"/>
    <w:link w:val="Tytu"/>
    <w:rsid w:val="004D29DA"/>
    <w:rPr>
      <w:b/>
      <w:snapToGrid w:val="0"/>
      <w:sz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F85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859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8590D"/>
    <w:rPr>
      <w:sz w:val="24"/>
      <w:szCs w:val="24"/>
    </w:rPr>
  </w:style>
  <w:style w:type="character" w:customStyle="1" w:styleId="AkapitzlistZnak">
    <w:name w:val="Akapit z listą Znak"/>
    <w:aliases w:val="T_SZ_List Paragraph Znak,L1 Znak,Numerowanie Znak,Akapit z listą5 Znak,sw tekst Znak,List Paragraph Znak,Akapit z listą4 Znak,Podsis rysunku Znak,BulletC Znak,Wyliczanie Znak,Obiekt Znak,normalny tekst Znak,Akapit z listą31 Znak"/>
    <w:link w:val="Akapitzlist"/>
    <w:qFormat/>
    <w:locked/>
    <w:rsid w:val="004A444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65399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DB1802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4E9E"/>
    <w:rPr>
      <w:b/>
      <w:bCs/>
    </w:rPr>
  </w:style>
  <w:style w:type="numbering" w:customStyle="1" w:styleId="WWNum13">
    <w:name w:val="WWNum13"/>
    <w:basedOn w:val="Bezlisty"/>
    <w:rsid w:val="00934691"/>
    <w:pPr>
      <w:numPr>
        <w:numId w:val="30"/>
      </w:numPr>
    </w:pPr>
  </w:style>
  <w:style w:type="paragraph" w:customStyle="1" w:styleId="Default">
    <w:name w:val="Default"/>
    <w:rsid w:val="001545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A83F1F"/>
    <w:pPr>
      <w:spacing w:before="0" w:after="120"/>
      <w:jc w:val="left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3F1F"/>
    <w:rPr>
      <w:sz w:val="16"/>
      <w:szCs w:val="16"/>
      <w:lang w:val="x-none" w:eastAsia="x-none"/>
    </w:rPr>
  </w:style>
  <w:style w:type="paragraph" w:customStyle="1" w:styleId="Textbody">
    <w:name w:val="Text body"/>
    <w:basedOn w:val="Normalny"/>
    <w:rsid w:val="00E6241D"/>
    <w:pPr>
      <w:widowControl w:val="0"/>
      <w:suppressAutoHyphens/>
      <w:spacing w:before="0" w:after="120"/>
      <w:jc w:val="left"/>
      <w:textAlignment w:val="baseline"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ib-ni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ib-ni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ktury@pib-ni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9F48-602F-4CEC-92BF-23D89C50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4633</Words>
  <Characters>27802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ramach Poddziałania 2</vt:lpstr>
    </vt:vector>
  </TitlesOfParts>
  <Company>PARP</Company>
  <LinksUpToDate>false</LinksUpToDate>
  <CharactersWithSpaces>32371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ramach Poddziałania 2</dc:title>
  <dc:subject/>
  <dc:creator>annabr</dc:creator>
  <cp:keywords/>
  <cp:lastModifiedBy>Katarzyna Han</cp:lastModifiedBy>
  <cp:revision>27</cp:revision>
  <cp:lastPrinted>2022-03-03T12:20:00Z</cp:lastPrinted>
  <dcterms:created xsi:type="dcterms:W3CDTF">2022-03-03T14:41:00Z</dcterms:created>
  <dcterms:modified xsi:type="dcterms:W3CDTF">2022-03-04T08:10:00Z</dcterms:modified>
</cp:coreProperties>
</file>